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06F3A" w14:textId="77777777" w:rsidR="00FD2928" w:rsidRDefault="0003120F" w:rsidP="00FD2928">
      <w:pPr>
        <w:jc w:val="center"/>
        <w:rPr>
          <w:rFonts w:asciiTheme="majorHAnsi" w:hAnsiTheme="majorHAnsi"/>
          <w:b/>
          <w:sz w:val="36"/>
          <w:szCs w:val="24"/>
        </w:rPr>
      </w:pPr>
      <w:r>
        <w:rPr>
          <w:rFonts w:asciiTheme="majorHAnsi" w:hAnsiTheme="majorHAnsi"/>
          <w:b/>
          <w:noProof/>
          <w:sz w:val="36"/>
          <w:szCs w:val="24"/>
        </w:rPr>
        <w:drawing>
          <wp:inline distT="0" distB="0" distL="0" distR="0" wp14:anchorId="0CD86C24" wp14:editId="65B963C3">
            <wp:extent cx="2324100" cy="1402986"/>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 Events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7583" cy="1405088"/>
                    </a:xfrm>
                    <a:prstGeom prst="rect">
                      <a:avLst/>
                    </a:prstGeom>
                  </pic:spPr>
                </pic:pic>
              </a:graphicData>
            </a:graphic>
          </wp:inline>
        </w:drawing>
      </w:r>
    </w:p>
    <w:p w14:paraId="5187E7CD" w14:textId="77777777" w:rsidR="0003120F" w:rsidRPr="0003120F" w:rsidRDefault="0003120F" w:rsidP="00FD2928">
      <w:pPr>
        <w:jc w:val="center"/>
        <w:rPr>
          <w:rFonts w:asciiTheme="majorHAnsi" w:hAnsiTheme="majorHAnsi"/>
          <w:b/>
          <w:szCs w:val="24"/>
        </w:rPr>
      </w:pPr>
    </w:p>
    <w:p w14:paraId="65D4743E" w14:textId="33A6DE62" w:rsidR="00771FA8" w:rsidRPr="0003120F" w:rsidRDefault="00827FF1" w:rsidP="00FD2928">
      <w:pPr>
        <w:jc w:val="center"/>
        <w:rPr>
          <w:rFonts w:asciiTheme="majorHAnsi" w:hAnsiTheme="majorHAnsi"/>
          <w:b/>
          <w:sz w:val="36"/>
          <w:szCs w:val="24"/>
        </w:rPr>
      </w:pPr>
      <w:r>
        <w:rPr>
          <w:rFonts w:asciiTheme="majorHAnsi" w:hAnsiTheme="majorHAnsi"/>
          <w:b/>
          <w:sz w:val="36"/>
          <w:szCs w:val="24"/>
        </w:rPr>
        <w:t>202</w:t>
      </w:r>
      <w:r w:rsidR="0015202A">
        <w:rPr>
          <w:rFonts w:asciiTheme="majorHAnsi" w:hAnsiTheme="majorHAnsi"/>
          <w:b/>
          <w:sz w:val="36"/>
          <w:szCs w:val="24"/>
        </w:rPr>
        <w:t>2</w:t>
      </w:r>
      <w:r>
        <w:rPr>
          <w:rFonts w:asciiTheme="majorHAnsi" w:hAnsiTheme="majorHAnsi"/>
          <w:b/>
          <w:sz w:val="36"/>
          <w:szCs w:val="24"/>
        </w:rPr>
        <w:t xml:space="preserve"> </w:t>
      </w:r>
      <w:r w:rsidR="0003120F" w:rsidRPr="0003120F">
        <w:rPr>
          <w:rFonts w:asciiTheme="majorHAnsi" w:hAnsiTheme="majorHAnsi"/>
          <w:b/>
          <w:sz w:val="36"/>
          <w:szCs w:val="24"/>
        </w:rPr>
        <w:t>PARK SPECIAL EVENT</w:t>
      </w:r>
      <w:r w:rsidR="00FD2928" w:rsidRPr="0003120F">
        <w:rPr>
          <w:rFonts w:asciiTheme="majorHAnsi" w:hAnsiTheme="majorHAnsi"/>
          <w:b/>
          <w:sz w:val="36"/>
          <w:szCs w:val="24"/>
        </w:rPr>
        <w:t xml:space="preserve"> APPLICATION</w:t>
      </w:r>
    </w:p>
    <w:p w14:paraId="227C6763" w14:textId="77777777" w:rsidR="00FD2928" w:rsidRPr="00FD2928" w:rsidRDefault="00FD2928">
      <w:pPr>
        <w:rPr>
          <w:rFonts w:asciiTheme="majorHAnsi" w:hAnsiTheme="majorHAnsi"/>
          <w:sz w:val="24"/>
          <w:szCs w:val="24"/>
        </w:rPr>
      </w:pPr>
    </w:p>
    <w:p w14:paraId="1996F3EB" w14:textId="77777777" w:rsidR="00FD2928" w:rsidRPr="00827FF1" w:rsidRDefault="00FD2928" w:rsidP="00FD2928">
      <w:pPr>
        <w:rPr>
          <w:rFonts w:asciiTheme="majorHAnsi" w:hAnsiTheme="majorHAnsi"/>
        </w:rPr>
      </w:pPr>
      <w:r w:rsidRPr="00827FF1">
        <w:rPr>
          <w:rFonts w:asciiTheme="majorHAnsi" w:hAnsiTheme="majorHAnsi"/>
        </w:rPr>
        <w:t xml:space="preserve">Thank you for considering the City of Colorado Springs for your upcoming event. Completion of the Special Event Permit Application is the first step in the planning process to secure the necessary permits for your event.  </w:t>
      </w:r>
      <w:r w:rsidR="0003120F" w:rsidRPr="00827FF1">
        <w:rPr>
          <w:rFonts w:asciiTheme="majorHAnsi" w:hAnsiTheme="majorHAnsi"/>
          <w:i/>
          <w:color w:val="FF661B"/>
        </w:rPr>
        <w:t>Note: This application is ONLY for events contained within a park, trail or open space.</w:t>
      </w:r>
    </w:p>
    <w:p w14:paraId="4F1845A1" w14:textId="77777777" w:rsidR="00FD2928" w:rsidRPr="00827FF1" w:rsidRDefault="00FD2928" w:rsidP="00FD2928">
      <w:pPr>
        <w:rPr>
          <w:rFonts w:asciiTheme="majorHAnsi" w:hAnsiTheme="majorHAnsi"/>
        </w:rPr>
      </w:pPr>
    </w:p>
    <w:p w14:paraId="7134015C" w14:textId="77777777" w:rsidR="0003120F" w:rsidRPr="00827FF1" w:rsidRDefault="0003120F" w:rsidP="00FD2928">
      <w:pPr>
        <w:rPr>
          <w:rFonts w:asciiTheme="majorHAnsi" w:hAnsiTheme="majorHAnsi"/>
        </w:rPr>
      </w:pPr>
      <w:r w:rsidRPr="00827FF1">
        <w:rPr>
          <w:rFonts w:asciiTheme="majorHAnsi" w:hAnsiTheme="majorHAnsi"/>
          <w:highlight w:val="yellow"/>
        </w:rPr>
        <w:t>If your event includes the sale/consumption of alcohol, has more than 10,000 participants/attendance, includes high-risk activities (including fireworks), or requires road closures, you are required to complete the Citywide Special Event Permit Application.</w:t>
      </w:r>
    </w:p>
    <w:p w14:paraId="73251863" w14:textId="77777777" w:rsidR="0003120F" w:rsidRPr="00827FF1" w:rsidRDefault="0003120F" w:rsidP="00FD2928">
      <w:pPr>
        <w:rPr>
          <w:rFonts w:asciiTheme="majorHAnsi" w:hAnsiTheme="majorHAnsi"/>
        </w:rPr>
      </w:pPr>
    </w:p>
    <w:p w14:paraId="71257271" w14:textId="77777777" w:rsidR="00FD2928" w:rsidRPr="00827FF1" w:rsidRDefault="00FD2928" w:rsidP="00FD2928">
      <w:pPr>
        <w:rPr>
          <w:rFonts w:asciiTheme="majorHAnsi" w:hAnsiTheme="majorHAnsi"/>
        </w:rPr>
      </w:pPr>
      <w:r w:rsidRPr="00827FF1">
        <w:rPr>
          <w:rFonts w:asciiTheme="majorHAnsi" w:hAnsiTheme="majorHAnsi"/>
        </w:rPr>
        <w:t xml:space="preserve">Please complete all applicable sections of the Special Event Application.  Incomplete, illegible, and/or unsigned applications will NOT be processed.  An application checklist has been provided below to assist you with the types of information REQUIRED to complete a Special Event Permit </w:t>
      </w:r>
      <w:r w:rsidR="004C5F4E" w:rsidRPr="00827FF1">
        <w:rPr>
          <w:rFonts w:asciiTheme="majorHAnsi" w:hAnsiTheme="majorHAnsi"/>
        </w:rPr>
        <w:t>Application.  Information that i</w:t>
      </w:r>
      <w:r w:rsidRPr="00827FF1">
        <w:rPr>
          <w:rFonts w:asciiTheme="majorHAnsi" w:hAnsiTheme="majorHAnsi"/>
        </w:rPr>
        <w:t xml:space="preserve">s specific to your event may be added to the end of the application.  Supplemental documents should be submitted to the Office of Special Events.  Delays in providing these documents impact the City’s ability to review and approve applications in a timely manner.  </w:t>
      </w:r>
    </w:p>
    <w:p w14:paraId="44A44938" w14:textId="77777777" w:rsidR="00FD2928" w:rsidRPr="00827FF1" w:rsidRDefault="00FD2928" w:rsidP="00FD2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6D99C009" w14:textId="77777777" w:rsidR="00FD2928" w:rsidRPr="00827FF1" w:rsidRDefault="0003120F" w:rsidP="00FD2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rPr>
      </w:pPr>
      <w:r w:rsidRPr="00827FF1">
        <w:rPr>
          <w:rFonts w:asciiTheme="majorHAnsi" w:eastAsia="Times New Roman" w:hAnsiTheme="majorHAnsi" w:cs="Arial"/>
          <w:b/>
          <w:color w:val="000000"/>
        </w:rPr>
        <w:t>The Park</w:t>
      </w:r>
      <w:r w:rsidR="00FD2928" w:rsidRPr="00827FF1">
        <w:rPr>
          <w:rFonts w:asciiTheme="majorHAnsi" w:eastAsia="Times New Roman" w:hAnsiTheme="majorHAnsi" w:cs="Arial"/>
          <w:b/>
          <w:color w:val="000000"/>
        </w:rPr>
        <w:t xml:space="preserve"> Special Event Application </w:t>
      </w:r>
      <w:r w:rsidRPr="00827FF1">
        <w:rPr>
          <w:rFonts w:asciiTheme="majorHAnsi" w:eastAsia="Times New Roman" w:hAnsiTheme="majorHAnsi" w:cs="Arial"/>
          <w:b/>
        </w:rPr>
        <w:t>is due AT LEAST thirty</w:t>
      </w:r>
      <w:r w:rsidR="00FD2928" w:rsidRPr="00827FF1">
        <w:rPr>
          <w:rFonts w:asciiTheme="majorHAnsi" w:eastAsia="Times New Roman" w:hAnsiTheme="majorHAnsi" w:cs="Arial"/>
          <w:b/>
        </w:rPr>
        <w:t xml:space="preserve"> (</w:t>
      </w:r>
      <w:r w:rsidRPr="00827FF1">
        <w:rPr>
          <w:rFonts w:asciiTheme="majorHAnsi" w:eastAsia="Times New Roman" w:hAnsiTheme="majorHAnsi" w:cs="Arial"/>
          <w:b/>
        </w:rPr>
        <w:t>3</w:t>
      </w:r>
      <w:r w:rsidR="00FD2928" w:rsidRPr="00827FF1">
        <w:rPr>
          <w:rFonts w:asciiTheme="majorHAnsi" w:eastAsia="Times New Roman" w:hAnsiTheme="majorHAnsi" w:cs="Arial"/>
          <w:b/>
        </w:rPr>
        <w:t>0) days in advance of your event date.</w:t>
      </w:r>
    </w:p>
    <w:p w14:paraId="3E68F92E" w14:textId="77777777" w:rsidR="00FD2928" w:rsidRPr="00827FF1" w:rsidRDefault="00FD2928" w:rsidP="00FD2928">
      <w:pPr>
        <w:rPr>
          <w:rFonts w:asciiTheme="majorHAnsi" w:hAnsiTheme="majorHAnsi"/>
        </w:rPr>
      </w:pPr>
    </w:p>
    <w:p w14:paraId="5C2C205E" w14:textId="77777777" w:rsidR="00FD2928" w:rsidRPr="00827FF1" w:rsidRDefault="00FD2928" w:rsidP="00FD2928">
      <w:pPr>
        <w:rPr>
          <w:rFonts w:asciiTheme="majorHAnsi" w:hAnsiTheme="majorHAnsi"/>
          <w:b/>
        </w:rPr>
      </w:pPr>
      <w:r w:rsidRPr="00827FF1">
        <w:rPr>
          <w:rFonts w:asciiTheme="majorHAnsi" w:hAnsiTheme="majorHAnsi"/>
          <w:b/>
        </w:rPr>
        <w:t>APPLICATION CHECKLIST:</w:t>
      </w:r>
    </w:p>
    <w:p w14:paraId="23E29B01" w14:textId="77777777" w:rsidR="00FD2928" w:rsidRPr="00827FF1" w:rsidRDefault="00FD2928" w:rsidP="00FD2928">
      <w:pPr>
        <w:rPr>
          <w:rFonts w:asciiTheme="majorHAnsi" w:hAnsiTheme="majorHAnsi" w:cs="Helvetica"/>
        </w:rPr>
      </w:pPr>
      <w:r w:rsidRPr="00827FF1">
        <w:rPr>
          <w:rFonts w:ascii="Myriad Pro" w:hAnsi="Myriad Pro"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bookmarkStart w:id="0" w:name="Check1"/>
      <w:r w:rsidRPr="00827FF1">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sidRPr="00827FF1">
        <w:rPr>
          <w:rFonts w:ascii="Myriad Pro" w:hAnsi="Myriad Pro" w:cs="Arial"/>
          <w:color w:val="000000"/>
        </w:rPr>
        <w:fldChar w:fldCharType="end"/>
      </w:r>
      <w:bookmarkEnd w:id="0"/>
      <w:r w:rsidRPr="00827FF1">
        <w:rPr>
          <w:rFonts w:ascii="Myriad Pro" w:hAnsi="Myriad Pro" w:cs="Arial"/>
          <w:color w:val="000000"/>
        </w:rPr>
        <w:t xml:space="preserve"> </w:t>
      </w:r>
      <w:r w:rsidRPr="00827FF1">
        <w:rPr>
          <w:rFonts w:asciiTheme="majorHAnsi" w:hAnsiTheme="majorHAnsi" w:cs="Arial"/>
          <w:color w:val="000000"/>
        </w:rPr>
        <w:t>Application - Signed and Dated</w:t>
      </w:r>
      <w:r w:rsidRPr="00827FF1">
        <w:rPr>
          <w:rFonts w:asciiTheme="majorHAnsi" w:hAnsiTheme="majorHAnsi" w:cs="Helvetica"/>
        </w:rPr>
        <w:tab/>
      </w:r>
    </w:p>
    <w:p w14:paraId="47613B92" w14:textId="77777777" w:rsidR="0003120F" w:rsidRPr="00827FF1" w:rsidRDefault="0003120F" w:rsidP="00FD2928">
      <w:pPr>
        <w:rPr>
          <w:rFonts w:asciiTheme="majorHAnsi" w:hAnsiTheme="majorHAnsi" w:cs="Helvetica"/>
        </w:rPr>
      </w:pPr>
      <w:r w:rsidRPr="00827FF1">
        <w:rPr>
          <w:rFonts w:ascii="Myriad Pro" w:hAnsi="Myriad Pro"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Event Narrative and Timeline</w:t>
      </w:r>
    </w:p>
    <w:p w14:paraId="78373171" w14:textId="77777777" w:rsidR="00FD2928" w:rsidRPr="00827FF1" w:rsidRDefault="00FD2928" w:rsidP="00FD2928">
      <w:pPr>
        <w:rPr>
          <w:rFonts w:asciiTheme="majorHAnsi" w:hAnsiTheme="majorHAnsi" w:cs="Arial"/>
          <w:color w:val="000000"/>
        </w:rPr>
      </w:pPr>
      <w:r w:rsidRPr="00827FF1">
        <w:rPr>
          <w:rFonts w:asciiTheme="majorHAnsi" w:hAnsiTheme="majorHAnsi"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Site Plan</w:t>
      </w:r>
    </w:p>
    <w:p w14:paraId="7870C158" w14:textId="77777777" w:rsidR="00827FF1" w:rsidRPr="00827FF1" w:rsidRDefault="00827FF1" w:rsidP="00827FF1">
      <w:pPr>
        <w:rPr>
          <w:rFonts w:asciiTheme="majorHAnsi" w:hAnsiTheme="majorHAnsi" w:cs="Arial"/>
          <w:color w:val="000000"/>
        </w:rPr>
      </w:pPr>
      <w:r w:rsidRPr="00827FF1">
        <w:rPr>
          <w:rFonts w:asciiTheme="majorHAnsi" w:hAnsiTheme="majorHAnsi"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Medical Planning Guide</w:t>
      </w:r>
    </w:p>
    <w:p w14:paraId="18B65292" w14:textId="77777777" w:rsidR="00DB7CBC" w:rsidRPr="00827FF1" w:rsidRDefault="00DB7CBC" w:rsidP="00DB7CBC">
      <w:pPr>
        <w:rPr>
          <w:rFonts w:asciiTheme="majorHAnsi" w:hAnsiTheme="majorHAnsi" w:cs="Arial"/>
          <w:color w:val="000000"/>
        </w:rPr>
      </w:pPr>
      <w:r w:rsidRPr="00827FF1">
        <w:rPr>
          <w:rFonts w:asciiTheme="majorHAnsi" w:hAnsiTheme="majorHAnsi"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Emergency Plan</w:t>
      </w:r>
      <w:r w:rsidR="00B15BBE" w:rsidRPr="00827FF1">
        <w:rPr>
          <w:rFonts w:asciiTheme="majorHAnsi" w:hAnsiTheme="majorHAnsi" w:cs="Arial"/>
          <w:color w:val="000000"/>
        </w:rPr>
        <w:t>ning Guide</w:t>
      </w:r>
    </w:p>
    <w:p w14:paraId="258A596C" w14:textId="77777777" w:rsidR="0003120F" w:rsidRPr="00827FF1" w:rsidRDefault="0003120F" w:rsidP="00FD2928">
      <w:pPr>
        <w:rPr>
          <w:rFonts w:asciiTheme="majorHAnsi" w:hAnsiTheme="majorHAnsi" w:cs="Arial"/>
          <w:color w:val="000000"/>
        </w:rPr>
      </w:pPr>
      <w:r w:rsidRPr="00827FF1">
        <w:rPr>
          <w:rFonts w:ascii="Myriad Pro" w:hAnsi="Myriad Pro"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Course Map</w:t>
      </w:r>
      <w:r w:rsidR="00F63FA3" w:rsidRPr="00827FF1">
        <w:rPr>
          <w:rFonts w:asciiTheme="majorHAnsi" w:hAnsiTheme="majorHAnsi" w:cs="Arial"/>
          <w:color w:val="000000"/>
        </w:rPr>
        <w:t xml:space="preserve"> (if applicable)</w:t>
      </w:r>
    </w:p>
    <w:p w14:paraId="4795486B" w14:textId="77777777" w:rsidR="00FD2928" w:rsidRPr="00827FF1" w:rsidRDefault="00FD2928" w:rsidP="0003120F">
      <w:pPr>
        <w:rPr>
          <w:rFonts w:asciiTheme="majorHAnsi" w:hAnsiTheme="majorHAnsi" w:cs="Arial"/>
          <w:color w:val="000000"/>
        </w:rPr>
      </w:pPr>
      <w:r w:rsidRPr="00827FF1">
        <w:rPr>
          <w:rFonts w:asciiTheme="majorHAnsi" w:hAnsiTheme="majorHAnsi"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 xml:space="preserve">Park Rules and Regulations – Signed and Dated </w:t>
      </w:r>
    </w:p>
    <w:p w14:paraId="450815F3" w14:textId="77777777" w:rsidR="00FD2928" w:rsidRPr="00827FF1" w:rsidRDefault="00FD2928" w:rsidP="00FD2928">
      <w:pPr>
        <w:rPr>
          <w:rFonts w:asciiTheme="majorHAnsi" w:hAnsiTheme="majorHAnsi" w:cs="Arial"/>
          <w:color w:val="000000"/>
        </w:rPr>
      </w:pPr>
    </w:p>
    <w:p w14:paraId="623EE663" w14:textId="77777777" w:rsidR="00FD2928" w:rsidRPr="00827FF1" w:rsidRDefault="00FD2928" w:rsidP="00FD2928">
      <w:pPr>
        <w:rPr>
          <w:rFonts w:asciiTheme="majorHAnsi" w:hAnsiTheme="majorHAnsi" w:cs="Arial"/>
          <w:b/>
          <w:color w:val="000000"/>
        </w:rPr>
      </w:pPr>
      <w:r w:rsidRPr="00827FF1">
        <w:rPr>
          <w:rFonts w:asciiTheme="majorHAnsi" w:hAnsiTheme="majorHAnsi" w:cs="Arial"/>
          <w:b/>
          <w:color w:val="000000"/>
        </w:rPr>
        <w:t>The following documents may be provided throughout the application process or a minimum of 30 DAYS in advance of the event:</w:t>
      </w:r>
    </w:p>
    <w:p w14:paraId="22195F60" w14:textId="77777777" w:rsidR="00FD2928" w:rsidRPr="00827FF1" w:rsidRDefault="00FD2928" w:rsidP="00FD2928">
      <w:pPr>
        <w:rPr>
          <w:rFonts w:asciiTheme="majorHAnsi" w:hAnsiTheme="majorHAnsi" w:cs="Helvetica"/>
        </w:rPr>
      </w:pPr>
      <w:r w:rsidRPr="00827FF1">
        <w:rPr>
          <w:rFonts w:ascii="Myriad Pro" w:hAnsi="Myriad Pro"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Certificate of Insurance</w:t>
      </w:r>
      <w:r w:rsidRPr="00827FF1">
        <w:rPr>
          <w:rFonts w:asciiTheme="majorHAnsi" w:hAnsiTheme="majorHAnsi" w:cs="Helvetica"/>
        </w:rPr>
        <w:tab/>
      </w:r>
    </w:p>
    <w:p w14:paraId="426C9F92" w14:textId="77777777" w:rsidR="00FD2928" w:rsidRPr="00827FF1" w:rsidRDefault="00FD2928" w:rsidP="00FD2928">
      <w:pPr>
        <w:rPr>
          <w:rFonts w:asciiTheme="majorHAnsi" w:hAnsiTheme="majorHAnsi" w:cs="Arial"/>
          <w:color w:val="000000"/>
        </w:rPr>
      </w:pPr>
      <w:r w:rsidRPr="00827FF1">
        <w:rPr>
          <w:rFonts w:asciiTheme="majorHAnsi" w:hAnsiTheme="majorHAnsi"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Vendor List</w:t>
      </w:r>
      <w:r w:rsidR="008D1A4F" w:rsidRPr="00827FF1">
        <w:rPr>
          <w:rFonts w:asciiTheme="majorHAnsi" w:hAnsiTheme="majorHAnsi" w:cs="Arial"/>
          <w:color w:val="000000"/>
        </w:rPr>
        <w:t xml:space="preserve"> (if applicable)</w:t>
      </w:r>
    </w:p>
    <w:p w14:paraId="5C3278A2" w14:textId="77777777" w:rsidR="00FD2928" w:rsidRPr="00827FF1" w:rsidRDefault="00FD2928" w:rsidP="00FD2928">
      <w:pPr>
        <w:rPr>
          <w:rFonts w:asciiTheme="majorHAnsi" w:hAnsiTheme="majorHAnsi" w:cs="Helvetica"/>
        </w:rPr>
      </w:pPr>
      <w:r w:rsidRPr="00827FF1">
        <w:rPr>
          <w:rFonts w:ascii="Myriad Pro" w:hAnsi="Myriad Pro" w:cs="Arial"/>
          <w:color w:val="000000"/>
        </w:rPr>
        <w:tab/>
      </w:r>
      <w:r w:rsidRPr="00827FF1">
        <w:rPr>
          <w:rFonts w:ascii="Myriad Pro" w:hAnsi="Myriad Pro" w:cs="Arial"/>
          <w:color w:val="000000"/>
        </w:rPr>
        <w:fldChar w:fldCharType="begin">
          <w:ffData>
            <w:name w:val="Check1"/>
            <w:enabled/>
            <w:calcOnExit w:val="0"/>
            <w:checkBox>
              <w:sizeAuto/>
              <w:default w:val="0"/>
            </w:checkBox>
          </w:ffData>
        </w:fldChar>
      </w:r>
      <w:r w:rsidRPr="00827FF1">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sidRPr="00827FF1">
        <w:rPr>
          <w:rFonts w:ascii="Myriad Pro" w:hAnsi="Myriad Pro" w:cs="Arial"/>
          <w:color w:val="000000"/>
        </w:rPr>
        <w:fldChar w:fldCharType="end"/>
      </w:r>
      <w:r w:rsidRPr="00827FF1">
        <w:rPr>
          <w:rFonts w:ascii="Myriad Pro" w:hAnsi="Myriad Pro" w:cs="Arial"/>
          <w:color w:val="000000"/>
        </w:rPr>
        <w:t xml:space="preserve"> </w:t>
      </w:r>
      <w:r w:rsidRPr="00827FF1">
        <w:rPr>
          <w:rFonts w:asciiTheme="majorHAnsi" w:hAnsiTheme="majorHAnsi" w:cs="Arial"/>
          <w:color w:val="000000"/>
        </w:rPr>
        <w:t>Additional Permits and Licenses (as applicable)</w:t>
      </w:r>
      <w:r w:rsidRPr="00827FF1">
        <w:rPr>
          <w:rFonts w:asciiTheme="majorHAnsi" w:hAnsiTheme="majorHAnsi" w:cs="Helvetica"/>
        </w:rPr>
        <w:tab/>
      </w:r>
    </w:p>
    <w:p w14:paraId="174ABB77" w14:textId="77777777" w:rsidR="00FD2928" w:rsidRPr="00827FF1" w:rsidRDefault="00FD2928" w:rsidP="00FD2928">
      <w:pPr>
        <w:rPr>
          <w:rFonts w:asciiTheme="majorHAnsi" w:hAnsiTheme="majorHAnsi" w:cs="Helvetica"/>
        </w:rPr>
      </w:pPr>
    </w:p>
    <w:p w14:paraId="29068B30" w14:textId="77777777" w:rsidR="00FD2928" w:rsidRPr="00827FF1" w:rsidRDefault="00FD2928" w:rsidP="00FD2928">
      <w:pPr>
        <w:jc w:val="center"/>
        <w:rPr>
          <w:rFonts w:asciiTheme="majorHAnsi" w:hAnsiTheme="majorHAnsi" w:cs="Helvetica"/>
        </w:rPr>
      </w:pPr>
      <w:r w:rsidRPr="00827FF1">
        <w:rPr>
          <w:rFonts w:asciiTheme="majorHAnsi" w:eastAsia="Times New Roman" w:hAnsiTheme="majorHAnsi" w:cs="Arial"/>
          <w:b/>
        </w:rPr>
        <w:t>Submit completed application and supporting documents to:</w:t>
      </w:r>
    </w:p>
    <w:p w14:paraId="7B168ACC" w14:textId="77777777" w:rsidR="00FD2928" w:rsidRPr="00827FF1" w:rsidRDefault="00FD2928" w:rsidP="00DB7CBC">
      <w:pPr>
        <w:jc w:val="center"/>
        <w:rPr>
          <w:rFonts w:asciiTheme="majorHAnsi" w:eastAsia="Times New Roman" w:hAnsiTheme="majorHAnsi" w:cs="Times New Roman"/>
          <w:b/>
        </w:rPr>
      </w:pPr>
      <w:r w:rsidRPr="00827FF1">
        <w:rPr>
          <w:rFonts w:asciiTheme="majorHAnsi" w:eastAsia="Times New Roman" w:hAnsiTheme="majorHAnsi" w:cs="Times New Roman"/>
          <w:b/>
        </w:rPr>
        <w:t>CITY OF COLORADO SPRINGS</w:t>
      </w:r>
    </w:p>
    <w:p w14:paraId="2AD7B690" w14:textId="77777777" w:rsidR="00FD2928" w:rsidRPr="00827FF1" w:rsidRDefault="00FD2928" w:rsidP="00FD2928">
      <w:pPr>
        <w:jc w:val="center"/>
        <w:rPr>
          <w:rFonts w:asciiTheme="majorHAnsi" w:eastAsia="Times New Roman" w:hAnsiTheme="majorHAnsi" w:cs="Times New Roman"/>
          <w:b/>
        </w:rPr>
      </w:pPr>
      <w:r w:rsidRPr="00827FF1">
        <w:rPr>
          <w:rFonts w:asciiTheme="majorHAnsi" w:eastAsia="Times New Roman" w:hAnsiTheme="majorHAnsi" w:cs="Times New Roman"/>
          <w:b/>
        </w:rPr>
        <w:t>OFFICE OF SPECIAL EVENTS</w:t>
      </w:r>
    </w:p>
    <w:p w14:paraId="30836EEE" w14:textId="77777777" w:rsidR="00FD2928" w:rsidRPr="00827FF1" w:rsidRDefault="00FD2928" w:rsidP="00FD2928">
      <w:pPr>
        <w:jc w:val="center"/>
        <w:rPr>
          <w:rFonts w:asciiTheme="majorHAnsi" w:eastAsia="Times New Roman" w:hAnsiTheme="majorHAnsi" w:cs="Times New Roman"/>
          <w:b/>
        </w:rPr>
      </w:pPr>
      <w:r w:rsidRPr="00827FF1">
        <w:rPr>
          <w:rFonts w:asciiTheme="majorHAnsi" w:eastAsia="Times New Roman" w:hAnsiTheme="majorHAnsi" w:cs="Times New Roman"/>
          <w:b/>
        </w:rPr>
        <w:t>1401 Recreation Way</w:t>
      </w:r>
    </w:p>
    <w:p w14:paraId="3D437847" w14:textId="77777777" w:rsidR="00FD2928" w:rsidRPr="00827FF1" w:rsidRDefault="00FD2928" w:rsidP="00FD2928">
      <w:pPr>
        <w:jc w:val="center"/>
        <w:rPr>
          <w:rFonts w:asciiTheme="majorHAnsi" w:eastAsia="Times New Roman" w:hAnsiTheme="majorHAnsi" w:cs="Times New Roman"/>
          <w:b/>
        </w:rPr>
      </w:pPr>
      <w:r w:rsidRPr="00827FF1">
        <w:rPr>
          <w:rFonts w:asciiTheme="majorHAnsi" w:eastAsia="Times New Roman" w:hAnsiTheme="majorHAnsi" w:cs="Times New Roman"/>
          <w:b/>
        </w:rPr>
        <w:t>Colorado Springs, CO 80905</w:t>
      </w:r>
    </w:p>
    <w:p w14:paraId="606A1122" w14:textId="77777777" w:rsidR="00FD2928" w:rsidRPr="00827FF1" w:rsidRDefault="00FD2928" w:rsidP="00FD2928">
      <w:pPr>
        <w:jc w:val="center"/>
        <w:rPr>
          <w:rFonts w:asciiTheme="majorHAnsi" w:eastAsia="Times New Roman" w:hAnsiTheme="majorHAnsi" w:cs="Times New Roman"/>
          <w:b/>
        </w:rPr>
      </w:pPr>
      <w:r w:rsidRPr="00827FF1">
        <w:rPr>
          <w:rFonts w:asciiTheme="majorHAnsi" w:eastAsia="Times New Roman" w:hAnsiTheme="majorHAnsi" w:cs="Times New Roman"/>
          <w:b/>
        </w:rPr>
        <w:t>P</w:t>
      </w:r>
      <w:r w:rsidR="0089424E" w:rsidRPr="00827FF1">
        <w:rPr>
          <w:rFonts w:asciiTheme="majorHAnsi" w:eastAsia="Times New Roman" w:hAnsiTheme="majorHAnsi" w:cs="Times New Roman"/>
          <w:b/>
        </w:rPr>
        <w:t>hone</w:t>
      </w:r>
      <w:r w:rsidRPr="00827FF1">
        <w:rPr>
          <w:rFonts w:asciiTheme="majorHAnsi" w:eastAsia="Times New Roman" w:hAnsiTheme="majorHAnsi" w:cs="Times New Roman"/>
          <w:b/>
        </w:rPr>
        <w:t>: (719) 385-5940</w:t>
      </w:r>
    </w:p>
    <w:p w14:paraId="60204148" w14:textId="77777777" w:rsidR="00FD2928" w:rsidRPr="00827FF1" w:rsidRDefault="00FD2928" w:rsidP="00FD2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Times New Roman"/>
          <w:b/>
        </w:rPr>
      </w:pPr>
      <w:r w:rsidRPr="00827FF1">
        <w:rPr>
          <w:rFonts w:asciiTheme="majorHAnsi" w:eastAsia="Times New Roman" w:hAnsiTheme="majorHAnsi" w:cs="Times New Roman"/>
          <w:b/>
        </w:rPr>
        <w:t>E</w:t>
      </w:r>
      <w:r w:rsidR="0089424E" w:rsidRPr="00827FF1">
        <w:rPr>
          <w:rFonts w:asciiTheme="majorHAnsi" w:eastAsia="Times New Roman" w:hAnsiTheme="majorHAnsi" w:cs="Times New Roman"/>
          <w:b/>
        </w:rPr>
        <w:t>-M</w:t>
      </w:r>
      <w:r w:rsidRPr="00827FF1">
        <w:rPr>
          <w:rFonts w:asciiTheme="majorHAnsi" w:eastAsia="Times New Roman" w:hAnsiTheme="majorHAnsi" w:cs="Times New Roman"/>
          <w:b/>
        </w:rPr>
        <w:t>ail:  events@springsgov.com</w:t>
      </w:r>
    </w:p>
    <w:p w14:paraId="507551A1" w14:textId="77777777" w:rsidR="003008A3" w:rsidRPr="00827FF1" w:rsidRDefault="00FD2928" w:rsidP="00FD2928">
      <w:pPr>
        <w:rPr>
          <w:rFonts w:asciiTheme="majorHAnsi" w:eastAsia="Times New Roman" w:hAnsiTheme="majorHAnsi" w:cs="Times New Roman"/>
          <w:b/>
        </w:rPr>
      </w:pPr>
      <w:r w:rsidRPr="00827FF1">
        <w:rPr>
          <w:rFonts w:asciiTheme="majorHAnsi" w:eastAsia="Times New Roman" w:hAnsiTheme="majorHAnsi" w:cs="Times New Roman"/>
          <w:b/>
        </w:rPr>
        <w:tab/>
      </w:r>
      <w:r w:rsidRPr="00827FF1">
        <w:rPr>
          <w:rFonts w:asciiTheme="majorHAnsi" w:eastAsia="Times New Roman" w:hAnsiTheme="majorHAnsi" w:cs="Times New Roman"/>
          <w:b/>
        </w:rPr>
        <w:tab/>
      </w:r>
      <w:r w:rsidRPr="00827FF1">
        <w:rPr>
          <w:rFonts w:asciiTheme="majorHAnsi" w:eastAsia="Times New Roman" w:hAnsiTheme="majorHAnsi" w:cs="Times New Roman"/>
          <w:b/>
        </w:rPr>
        <w:tab/>
      </w:r>
      <w:r w:rsidRPr="00827FF1">
        <w:rPr>
          <w:rFonts w:asciiTheme="majorHAnsi" w:eastAsia="Times New Roman" w:hAnsiTheme="majorHAnsi" w:cs="Times New Roman"/>
          <w:b/>
        </w:rPr>
        <w:tab/>
      </w:r>
      <w:r w:rsidRPr="00827FF1">
        <w:rPr>
          <w:rFonts w:asciiTheme="majorHAnsi" w:eastAsia="Times New Roman" w:hAnsiTheme="majorHAnsi" w:cs="Times New Roman"/>
          <w:b/>
        </w:rPr>
        <w:tab/>
        <w:t>ColoradoSprings.gov/SpecialEvents</w:t>
      </w:r>
    </w:p>
    <w:p w14:paraId="3FC96B99" w14:textId="77777777" w:rsidR="003008A3" w:rsidRPr="0003120F" w:rsidRDefault="003008A3" w:rsidP="003008A3">
      <w:pPr>
        <w:pStyle w:val="Heading1"/>
        <w:rPr>
          <w:color w:val="70A087"/>
        </w:rPr>
      </w:pPr>
      <w:r w:rsidRPr="0003120F">
        <w:rPr>
          <w:color w:val="70A087"/>
        </w:rPr>
        <w:lastRenderedPageBreak/>
        <w:t>SECTION 1 – ORGANIZATION INFORMATION</w:t>
      </w:r>
    </w:p>
    <w:p w14:paraId="2D31ABD1" w14:textId="77777777" w:rsidR="003008A3" w:rsidRDefault="003008A3" w:rsidP="00FD2928">
      <w:pPr>
        <w:rPr>
          <w:rFonts w:asciiTheme="majorHAnsi" w:hAnsiTheme="majorHAnsi"/>
          <w:b/>
        </w:rPr>
      </w:pPr>
    </w:p>
    <w:p w14:paraId="65994598" w14:textId="77777777" w:rsidR="00904474" w:rsidRDefault="003008A3" w:rsidP="00FD2928">
      <w:pPr>
        <w:rPr>
          <w:rFonts w:asciiTheme="majorHAnsi" w:hAnsiTheme="majorHAnsi"/>
          <w:b/>
        </w:rPr>
      </w:pPr>
      <w:r>
        <w:rPr>
          <w:rFonts w:asciiTheme="majorHAnsi" w:hAnsiTheme="majorHAnsi"/>
          <w:b/>
        </w:rPr>
        <w:t>Organization Name:</w:t>
      </w:r>
      <w:r w:rsidR="00904474">
        <w:rPr>
          <w:rFonts w:asciiTheme="majorHAnsi" w:hAnsiTheme="majorHAnsi"/>
          <w:b/>
        </w:rPr>
        <w:t xml:space="preserve"> </w:t>
      </w:r>
      <w:r w:rsidR="008E30A5">
        <w:rPr>
          <w:rFonts w:ascii="Myriad Pro" w:hAnsi="Myriad Pro" w:cs="Arial"/>
          <w:color w:val="000000"/>
        </w:rPr>
        <w:fldChar w:fldCharType="begin">
          <w:ffData>
            <w:name w:val="Text1"/>
            <w:enabled/>
            <w:calcOnExit w:val="0"/>
            <w:textInput/>
          </w:ffData>
        </w:fldChar>
      </w:r>
      <w:bookmarkStart w:id="1" w:name="Text1"/>
      <w:r w:rsidR="008E30A5">
        <w:rPr>
          <w:rFonts w:ascii="Myriad Pro" w:hAnsi="Myriad Pro" w:cs="Arial"/>
          <w:color w:val="000000"/>
        </w:rPr>
        <w:instrText xml:space="preserve"> FORMTEXT </w:instrText>
      </w:r>
      <w:r w:rsidR="008E30A5">
        <w:rPr>
          <w:rFonts w:ascii="Myriad Pro" w:hAnsi="Myriad Pro" w:cs="Arial"/>
          <w:color w:val="000000"/>
        </w:rPr>
      </w:r>
      <w:r w:rsidR="008E30A5">
        <w:rPr>
          <w:rFonts w:ascii="Myriad Pro" w:hAnsi="Myriad Pro" w:cs="Arial"/>
          <w:color w:val="000000"/>
        </w:rPr>
        <w:fldChar w:fldCharType="separate"/>
      </w:r>
      <w:r w:rsidR="008E30A5">
        <w:rPr>
          <w:rFonts w:ascii="Myriad Pro" w:hAnsi="Myriad Pro" w:cs="Arial"/>
          <w:noProof/>
          <w:color w:val="000000"/>
        </w:rPr>
        <w:t> </w:t>
      </w:r>
      <w:r w:rsidR="008E30A5">
        <w:rPr>
          <w:rFonts w:ascii="Myriad Pro" w:hAnsi="Myriad Pro" w:cs="Arial"/>
          <w:noProof/>
          <w:color w:val="000000"/>
        </w:rPr>
        <w:t> </w:t>
      </w:r>
      <w:r w:rsidR="008E30A5">
        <w:rPr>
          <w:rFonts w:ascii="Myriad Pro" w:hAnsi="Myriad Pro" w:cs="Arial"/>
          <w:noProof/>
          <w:color w:val="000000"/>
        </w:rPr>
        <w:t> </w:t>
      </w:r>
      <w:r w:rsidR="008E30A5">
        <w:rPr>
          <w:rFonts w:ascii="Myriad Pro" w:hAnsi="Myriad Pro" w:cs="Arial"/>
          <w:noProof/>
          <w:color w:val="000000"/>
        </w:rPr>
        <w:t> </w:t>
      </w:r>
      <w:r w:rsidR="008E30A5">
        <w:rPr>
          <w:rFonts w:ascii="Myriad Pro" w:hAnsi="Myriad Pro" w:cs="Arial"/>
          <w:noProof/>
          <w:color w:val="000000"/>
        </w:rPr>
        <w:t> </w:t>
      </w:r>
      <w:r w:rsidR="008E30A5">
        <w:rPr>
          <w:rFonts w:ascii="Myriad Pro" w:hAnsi="Myriad Pro" w:cs="Arial"/>
          <w:color w:val="000000"/>
        </w:rPr>
        <w:fldChar w:fldCharType="end"/>
      </w:r>
      <w:bookmarkEnd w:id="1"/>
      <w:r w:rsidR="00904474">
        <w:rPr>
          <w:rFonts w:asciiTheme="majorHAnsi" w:hAnsiTheme="majorHAnsi"/>
          <w:b/>
        </w:rPr>
        <w:fldChar w:fldCharType="begin"/>
      </w:r>
      <w:r w:rsidR="00904474">
        <w:rPr>
          <w:rFonts w:asciiTheme="majorHAnsi" w:hAnsiTheme="majorHAnsi"/>
          <w:b/>
        </w:rPr>
        <w:instrText xml:space="preserve"> COMMENTS  \* FirstCap  \* MERGEFORMAT </w:instrText>
      </w:r>
      <w:r w:rsidR="00904474">
        <w:rPr>
          <w:rFonts w:asciiTheme="majorHAnsi" w:hAnsiTheme="majorHAnsi"/>
          <w:b/>
        </w:rPr>
        <w:fldChar w:fldCharType="end"/>
      </w:r>
    </w:p>
    <w:p w14:paraId="440FBBCC" w14:textId="77777777" w:rsidR="00904474" w:rsidRDefault="00904474" w:rsidP="00FD2928">
      <w:pPr>
        <w:rPr>
          <w:rFonts w:asciiTheme="majorHAnsi" w:hAnsiTheme="majorHAnsi"/>
          <w:b/>
        </w:rPr>
      </w:pPr>
    </w:p>
    <w:p w14:paraId="2AA46A4F" w14:textId="77777777" w:rsidR="00B5197B" w:rsidRDefault="00B5197B" w:rsidP="00FD2928">
      <w:pPr>
        <w:rPr>
          <w:rFonts w:asciiTheme="majorHAnsi" w:hAnsiTheme="majorHAnsi"/>
          <w:b/>
        </w:rPr>
      </w:pPr>
      <w:r>
        <w:rPr>
          <w:rFonts w:asciiTheme="majorHAnsi" w:hAnsiTheme="majorHAnsi"/>
          <w:b/>
        </w:rPr>
        <w:t>Organization Contact</w:t>
      </w:r>
      <w:r w:rsidR="00A51D3D">
        <w:rPr>
          <w:rFonts w:asciiTheme="majorHAnsi" w:hAnsiTheme="majorHAnsi"/>
          <w:b/>
        </w:rPr>
        <w:t>*</w:t>
      </w:r>
      <w:r>
        <w:rPr>
          <w:rFonts w:asciiTheme="majorHAnsi" w:hAnsiTheme="majorHAnsi"/>
          <w:b/>
        </w:rPr>
        <w:t>:</w:t>
      </w:r>
      <w:r w:rsidR="00904474">
        <w:rPr>
          <w:rFonts w:asciiTheme="majorHAnsi" w:hAnsiTheme="majorHAnsi"/>
          <w:b/>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sidR="008E30A5">
        <w:rPr>
          <w:rFonts w:ascii="Myriad Pro" w:hAnsi="Myriad Pro" w:cs="Arial"/>
          <w:color w:val="000000"/>
        </w:rPr>
        <w:tab/>
      </w:r>
    </w:p>
    <w:p w14:paraId="008F3371" w14:textId="77777777" w:rsidR="00B5197B" w:rsidRPr="0003120F" w:rsidRDefault="00B5197B" w:rsidP="00B5197B">
      <w:pPr>
        <w:rPr>
          <w:rFonts w:asciiTheme="majorHAnsi" w:hAnsiTheme="majorHAnsi"/>
          <w:i/>
          <w:color w:val="FF661B"/>
          <w:sz w:val="24"/>
        </w:rPr>
      </w:pPr>
      <w:r w:rsidRPr="0003120F">
        <w:rPr>
          <w:rFonts w:asciiTheme="majorHAnsi" w:hAnsiTheme="majorHAnsi"/>
          <w:i/>
          <w:color w:val="FF661B"/>
          <w:sz w:val="24"/>
        </w:rPr>
        <w:t>*Organization contact will be the Special Event P</w:t>
      </w:r>
      <w:r w:rsidR="00A51D3D" w:rsidRPr="0003120F">
        <w:rPr>
          <w:rFonts w:asciiTheme="majorHAnsi" w:hAnsiTheme="majorHAnsi"/>
          <w:i/>
          <w:color w:val="FF661B"/>
          <w:sz w:val="24"/>
        </w:rPr>
        <w:t>ermit-H</w:t>
      </w:r>
      <w:r w:rsidRPr="0003120F">
        <w:rPr>
          <w:rFonts w:asciiTheme="majorHAnsi" w:hAnsiTheme="majorHAnsi"/>
          <w:i/>
          <w:color w:val="FF661B"/>
          <w:sz w:val="24"/>
        </w:rPr>
        <w:t>older.</w:t>
      </w:r>
    </w:p>
    <w:p w14:paraId="10B52842" w14:textId="77777777" w:rsidR="00B5197B" w:rsidRDefault="00B5197B" w:rsidP="00FD2928">
      <w:pPr>
        <w:rPr>
          <w:rFonts w:asciiTheme="majorHAnsi" w:hAnsiTheme="majorHAnsi"/>
          <w:b/>
        </w:rPr>
      </w:pPr>
    </w:p>
    <w:p w14:paraId="10D613EB" w14:textId="77777777" w:rsidR="003008A3" w:rsidRDefault="003008A3" w:rsidP="00FD2928">
      <w:pPr>
        <w:rPr>
          <w:rFonts w:asciiTheme="majorHAnsi" w:hAnsiTheme="majorHAnsi" w:cs="Arial"/>
          <w:color w:val="000000"/>
        </w:rPr>
      </w:pPr>
      <w:r>
        <w:rPr>
          <w:rFonts w:asciiTheme="majorHAnsi" w:hAnsiTheme="majorHAnsi"/>
          <w:b/>
        </w:rPr>
        <w:t xml:space="preserve">Organization Type: </w:t>
      </w:r>
      <w:r>
        <w:rPr>
          <w:rFonts w:asciiTheme="majorHAnsi" w:hAnsiTheme="majorHAnsi"/>
          <w:b/>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For Profit</w:t>
      </w:r>
      <w:r>
        <w:rPr>
          <w:rFonts w:asciiTheme="majorHAnsi" w:hAnsiTheme="majorHAnsi" w:cs="Arial"/>
          <w:color w:val="000000"/>
        </w:rPr>
        <w:tab/>
      </w:r>
      <w:r>
        <w:rPr>
          <w:rFonts w:asciiTheme="majorHAnsi" w:hAnsiTheme="majorHAnsi"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Non-Profit</w:t>
      </w:r>
    </w:p>
    <w:p w14:paraId="7FC6D63A" w14:textId="77777777" w:rsidR="003008A3" w:rsidRDefault="003008A3" w:rsidP="00FD2928">
      <w:pPr>
        <w:rPr>
          <w:rFonts w:asciiTheme="majorHAnsi" w:hAnsiTheme="majorHAnsi" w:cs="Arial"/>
          <w:color w:val="000000"/>
        </w:rPr>
      </w:pPr>
    </w:p>
    <w:p w14:paraId="0A156BF1" w14:textId="77777777" w:rsidR="003008A3" w:rsidRDefault="003008A3" w:rsidP="00FD2928">
      <w:pPr>
        <w:rPr>
          <w:rFonts w:asciiTheme="majorHAnsi" w:hAnsiTheme="majorHAnsi" w:cs="Arial"/>
          <w:b/>
          <w:color w:val="000000"/>
        </w:rPr>
      </w:pPr>
      <w:r>
        <w:rPr>
          <w:rFonts w:asciiTheme="majorHAnsi" w:hAnsiTheme="majorHAnsi" w:cs="Arial"/>
          <w:b/>
          <w:color w:val="000000"/>
        </w:rPr>
        <w:t>Organization Website:</w:t>
      </w:r>
      <w:r w:rsidR="00904474">
        <w:rPr>
          <w:rFonts w:asciiTheme="majorHAnsi" w:hAnsiTheme="majorHAnsi" w:cs="Arial"/>
          <w:b/>
          <w:color w:val="000000"/>
        </w:rPr>
        <w:t xml:space="preserve"> </w:t>
      </w:r>
      <w:r w:rsidR="00904474" w:rsidRPr="008E30A5">
        <w:rPr>
          <w:rFonts w:cs="Arial"/>
          <w:color w:val="000000"/>
        </w:rPr>
        <w:fldChar w:fldCharType="begin">
          <w:ffData>
            <w:name w:val=""/>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p>
    <w:p w14:paraId="72DAB7F7" w14:textId="77777777" w:rsidR="003008A3" w:rsidRDefault="003008A3" w:rsidP="00FD2928">
      <w:pPr>
        <w:rPr>
          <w:rFonts w:asciiTheme="majorHAnsi" w:hAnsiTheme="majorHAnsi" w:cs="Arial"/>
          <w:b/>
          <w:color w:val="000000"/>
        </w:rPr>
      </w:pPr>
    </w:p>
    <w:p w14:paraId="4BD08082" w14:textId="77777777" w:rsidR="003008A3" w:rsidRDefault="003008A3" w:rsidP="00FD2928">
      <w:pPr>
        <w:rPr>
          <w:rFonts w:asciiTheme="majorHAnsi" w:hAnsiTheme="majorHAnsi" w:cs="Arial"/>
          <w:b/>
          <w:color w:val="000000"/>
        </w:rPr>
      </w:pPr>
      <w:r>
        <w:rPr>
          <w:rFonts w:asciiTheme="majorHAnsi" w:hAnsiTheme="majorHAnsi" w:cs="Arial"/>
          <w:b/>
          <w:color w:val="000000"/>
        </w:rPr>
        <w:t>Street Address:</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p>
    <w:p w14:paraId="18DEC5C8" w14:textId="77777777" w:rsidR="003008A3" w:rsidRDefault="003008A3" w:rsidP="00FD2928">
      <w:pPr>
        <w:rPr>
          <w:rFonts w:asciiTheme="majorHAnsi" w:hAnsiTheme="majorHAnsi" w:cs="Arial"/>
          <w:b/>
          <w:color w:val="000000"/>
        </w:rPr>
      </w:pPr>
    </w:p>
    <w:p w14:paraId="3556593B" w14:textId="77777777" w:rsidR="003008A3" w:rsidRDefault="003008A3" w:rsidP="00FD2928">
      <w:pPr>
        <w:rPr>
          <w:rFonts w:asciiTheme="majorHAnsi" w:hAnsiTheme="majorHAnsi" w:cs="Arial"/>
          <w:b/>
          <w:color w:val="000000"/>
        </w:rPr>
      </w:pPr>
      <w:r>
        <w:rPr>
          <w:rFonts w:asciiTheme="majorHAnsi" w:hAnsiTheme="majorHAnsi" w:cs="Arial"/>
          <w:b/>
          <w:color w:val="000000"/>
        </w:rPr>
        <w:t>City:</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r w:rsidR="00904474">
        <w:rPr>
          <w:rFonts w:asciiTheme="majorHAnsi" w:hAnsiTheme="majorHAnsi" w:cs="Arial"/>
          <w:b/>
          <w:color w:val="000000"/>
        </w:rPr>
        <w:tab/>
      </w:r>
      <w:r w:rsidR="00904474">
        <w:rPr>
          <w:rFonts w:asciiTheme="majorHAnsi" w:hAnsiTheme="majorHAnsi" w:cs="Arial"/>
          <w:b/>
          <w:color w:val="000000"/>
        </w:rPr>
        <w:tab/>
      </w:r>
      <w:r w:rsidR="00904474">
        <w:rPr>
          <w:rFonts w:asciiTheme="majorHAnsi" w:hAnsiTheme="majorHAnsi" w:cs="Arial"/>
          <w:b/>
          <w:color w:val="000000"/>
        </w:rPr>
        <w:tab/>
      </w:r>
      <w:r w:rsidR="00904474">
        <w:rPr>
          <w:rFonts w:asciiTheme="majorHAnsi" w:hAnsiTheme="majorHAnsi" w:cs="Arial"/>
          <w:b/>
          <w:color w:val="000000"/>
        </w:rPr>
        <w:tab/>
      </w:r>
      <w:r>
        <w:rPr>
          <w:rFonts w:asciiTheme="majorHAnsi" w:hAnsiTheme="majorHAnsi" w:cs="Arial"/>
          <w:b/>
          <w:color w:val="000000"/>
        </w:rPr>
        <w:t>State:</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r w:rsidR="00904474">
        <w:rPr>
          <w:rFonts w:asciiTheme="majorHAnsi" w:hAnsiTheme="majorHAnsi" w:cs="Arial"/>
          <w:b/>
          <w:color w:val="000000"/>
        </w:rPr>
        <w:tab/>
      </w:r>
      <w:r w:rsidR="00904474">
        <w:rPr>
          <w:rFonts w:asciiTheme="majorHAnsi" w:hAnsiTheme="majorHAnsi" w:cs="Arial"/>
          <w:b/>
          <w:color w:val="000000"/>
        </w:rPr>
        <w:tab/>
      </w:r>
      <w:r>
        <w:rPr>
          <w:rFonts w:asciiTheme="majorHAnsi" w:hAnsiTheme="majorHAnsi" w:cs="Arial"/>
          <w:b/>
          <w:color w:val="000000"/>
        </w:rPr>
        <w:t>Zip:</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p>
    <w:p w14:paraId="4CAA0287" w14:textId="77777777" w:rsidR="003008A3" w:rsidRDefault="003008A3" w:rsidP="00FD2928">
      <w:pPr>
        <w:rPr>
          <w:rFonts w:asciiTheme="majorHAnsi" w:hAnsiTheme="majorHAnsi" w:cs="Arial"/>
          <w:b/>
          <w:color w:val="000000"/>
        </w:rPr>
      </w:pPr>
    </w:p>
    <w:p w14:paraId="312FC392" w14:textId="77777777" w:rsidR="003008A3" w:rsidRDefault="003008A3" w:rsidP="00FD2928">
      <w:pPr>
        <w:rPr>
          <w:rFonts w:asciiTheme="majorHAnsi" w:hAnsiTheme="majorHAnsi" w:cs="Arial"/>
          <w:b/>
          <w:color w:val="000000"/>
        </w:rPr>
      </w:pPr>
      <w:r>
        <w:rPr>
          <w:rFonts w:asciiTheme="majorHAnsi" w:hAnsiTheme="majorHAnsi" w:cs="Arial"/>
          <w:b/>
          <w:color w:val="000000"/>
        </w:rPr>
        <w:t>E-Mail:</w:t>
      </w:r>
      <w:r>
        <w:rPr>
          <w:rFonts w:asciiTheme="majorHAnsi" w:hAnsiTheme="majorHAnsi" w:cs="Arial"/>
          <w:b/>
          <w:color w:val="000000"/>
        </w:rPr>
        <w:tab/>
      </w:r>
      <w:r w:rsidR="00D206D9">
        <w:rPr>
          <w:rFonts w:asciiTheme="majorHAnsi" w:hAnsiTheme="majorHAnsi" w:cs="Arial"/>
          <w:b/>
          <w:color w:val="000000"/>
        </w:rPr>
        <w:t xml:space="preserve"> </w:t>
      </w:r>
      <w:r w:rsidR="00D206D9" w:rsidRPr="008E30A5">
        <w:rPr>
          <w:rFonts w:cs="Arial"/>
          <w:color w:val="000000"/>
        </w:rPr>
        <w:fldChar w:fldCharType="begin">
          <w:ffData>
            <w:name w:val="Text1"/>
            <w:enabled/>
            <w:calcOnExit w:val="0"/>
            <w:textInput/>
          </w:ffData>
        </w:fldChar>
      </w:r>
      <w:r w:rsidR="00D206D9" w:rsidRPr="008E30A5">
        <w:rPr>
          <w:rFonts w:cs="Arial"/>
          <w:color w:val="000000"/>
        </w:rPr>
        <w:instrText xml:space="preserve"> FORMTEXT </w:instrText>
      </w:r>
      <w:r w:rsidR="00D206D9" w:rsidRPr="008E30A5">
        <w:rPr>
          <w:rFonts w:cs="Arial"/>
          <w:color w:val="000000"/>
        </w:rPr>
      </w:r>
      <w:r w:rsidR="00D206D9" w:rsidRPr="008E30A5">
        <w:rPr>
          <w:rFonts w:cs="Arial"/>
          <w:color w:val="000000"/>
        </w:rPr>
        <w:fldChar w:fldCharType="separate"/>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t>Phone:</w:t>
      </w:r>
      <w:r w:rsidR="00D206D9">
        <w:rPr>
          <w:rFonts w:asciiTheme="majorHAnsi" w:hAnsiTheme="majorHAnsi" w:cs="Arial"/>
          <w:b/>
          <w:color w:val="000000"/>
        </w:rPr>
        <w:t xml:space="preserve"> </w:t>
      </w:r>
      <w:r w:rsidR="00D206D9" w:rsidRPr="008E30A5">
        <w:rPr>
          <w:rFonts w:cs="Arial"/>
          <w:color w:val="000000"/>
        </w:rPr>
        <w:fldChar w:fldCharType="begin">
          <w:ffData>
            <w:name w:val="Text1"/>
            <w:enabled/>
            <w:calcOnExit w:val="0"/>
            <w:textInput/>
          </w:ffData>
        </w:fldChar>
      </w:r>
      <w:r w:rsidR="00D206D9" w:rsidRPr="008E30A5">
        <w:rPr>
          <w:rFonts w:cs="Arial"/>
          <w:color w:val="000000"/>
        </w:rPr>
        <w:instrText xml:space="preserve"> FORMTEXT </w:instrText>
      </w:r>
      <w:r w:rsidR="00D206D9" w:rsidRPr="008E30A5">
        <w:rPr>
          <w:rFonts w:cs="Arial"/>
          <w:color w:val="000000"/>
        </w:rPr>
      </w:r>
      <w:r w:rsidR="00D206D9" w:rsidRPr="008E30A5">
        <w:rPr>
          <w:rFonts w:cs="Arial"/>
          <w:color w:val="000000"/>
        </w:rPr>
        <w:fldChar w:fldCharType="separate"/>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color w:val="000000"/>
        </w:rPr>
        <w:fldChar w:fldCharType="end"/>
      </w:r>
    </w:p>
    <w:p w14:paraId="106E794E" w14:textId="77777777" w:rsidR="003008A3" w:rsidRPr="0003120F" w:rsidRDefault="003008A3" w:rsidP="003008A3">
      <w:pPr>
        <w:pStyle w:val="Heading1"/>
        <w:rPr>
          <w:color w:val="70A087"/>
        </w:rPr>
      </w:pPr>
      <w:r w:rsidRPr="0003120F">
        <w:rPr>
          <w:color w:val="70A087"/>
        </w:rPr>
        <w:t>SECTION 2 – PRIMARY EVENT CONTACT INFORMATION</w:t>
      </w:r>
    </w:p>
    <w:p w14:paraId="793060D3" w14:textId="77777777" w:rsidR="003008A3" w:rsidRDefault="003008A3" w:rsidP="003008A3">
      <w:pPr>
        <w:rPr>
          <w:rFonts w:asciiTheme="majorHAnsi" w:hAnsiTheme="majorHAnsi" w:cs="Arial"/>
          <w:color w:val="000000"/>
        </w:rPr>
      </w:pPr>
    </w:p>
    <w:p w14:paraId="4FFF8765" w14:textId="77777777" w:rsidR="003008A3" w:rsidRDefault="003008A3" w:rsidP="003008A3">
      <w:pPr>
        <w:rPr>
          <w:rFonts w:asciiTheme="majorHAnsi" w:hAnsiTheme="majorHAnsi"/>
          <w:b/>
        </w:rPr>
      </w:pPr>
      <w:r>
        <w:rPr>
          <w:rFonts w:asciiTheme="majorHAnsi" w:hAnsiTheme="majorHAnsi"/>
          <w:b/>
        </w:rPr>
        <w:t>Event Contact*:</w:t>
      </w:r>
      <w:r w:rsidR="008E30A5">
        <w:rPr>
          <w:rFonts w:asciiTheme="majorHAnsi" w:hAnsiTheme="majorHAnsi"/>
          <w:b/>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18FA1A91" w14:textId="77777777" w:rsidR="00A51D3D" w:rsidRPr="0003120F" w:rsidRDefault="00A51D3D" w:rsidP="00A51D3D">
      <w:pPr>
        <w:rPr>
          <w:rFonts w:asciiTheme="majorHAnsi" w:hAnsiTheme="majorHAnsi"/>
          <w:i/>
          <w:color w:val="FF661B"/>
          <w:sz w:val="24"/>
        </w:rPr>
      </w:pPr>
      <w:r w:rsidRPr="0003120F">
        <w:rPr>
          <w:rFonts w:asciiTheme="majorHAnsi" w:hAnsiTheme="majorHAnsi"/>
          <w:i/>
          <w:color w:val="FF661B"/>
          <w:sz w:val="24"/>
        </w:rPr>
        <w:t>*Event contact is the primary contact for planning purposes. This contact must be reachable on event day.</w:t>
      </w:r>
    </w:p>
    <w:p w14:paraId="4DD9DD3B" w14:textId="77777777" w:rsidR="003008A3" w:rsidRDefault="003008A3" w:rsidP="003008A3">
      <w:pPr>
        <w:rPr>
          <w:rFonts w:asciiTheme="majorHAnsi" w:hAnsiTheme="majorHAnsi"/>
          <w:b/>
        </w:rPr>
      </w:pPr>
    </w:p>
    <w:p w14:paraId="3A08EEE2" w14:textId="77777777" w:rsidR="003008A3" w:rsidRDefault="003008A3" w:rsidP="003008A3">
      <w:pPr>
        <w:rPr>
          <w:rFonts w:asciiTheme="majorHAnsi" w:hAnsiTheme="majorHAnsi" w:cs="Arial"/>
          <w:b/>
          <w:color w:val="000000"/>
        </w:rPr>
      </w:pPr>
      <w:r>
        <w:rPr>
          <w:rFonts w:asciiTheme="majorHAnsi" w:hAnsiTheme="majorHAnsi" w:cs="Arial"/>
          <w:b/>
          <w:color w:val="000000"/>
        </w:rPr>
        <w:t>Street Address:</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03C134C3" w14:textId="77777777" w:rsidR="003008A3" w:rsidRDefault="003008A3" w:rsidP="003008A3">
      <w:pPr>
        <w:rPr>
          <w:rFonts w:asciiTheme="majorHAnsi" w:hAnsiTheme="majorHAnsi" w:cs="Arial"/>
          <w:b/>
          <w:color w:val="000000"/>
        </w:rPr>
      </w:pPr>
    </w:p>
    <w:p w14:paraId="2611DC75" w14:textId="77777777" w:rsidR="003008A3" w:rsidRDefault="003008A3" w:rsidP="003008A3">
      <w:pPr>
        <w:rPr>
          <w:rFonts w:asciiTheme="majorHAnsi" w:hAnsiTheme="majorHAnsi" w:cs="Arial"/>
          <w:b/>
          <w:color w:val="000000"/>
        </w:rPr>
      </w:pPr>
      <w:r>
        <w:rPr>
          <w:rFonts w:asciiTheme="majorHAnsi" w:hAnsiTheme="majorHAnsi" w:cs="Arial"/>
          <w:b/>
          <w:color w:val="000000"/>
        </w:rPr>
        <w:t>City:</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t>State: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sidR="008E30A5">
        <w:rPr>
          <w:rFonts w:asciiTheme="majorHAnsi" w:hAnsiTheme="majorHAnsi" w:cs="Arial"/>
          <w:b/>
          <w:color w:val="000000"/>
        </w:rPr>
        <w:tab/>
      </w:r>
      <w:r w:rsidR="008E30A5">
        <w:rPr>
          <w:rFonts w:asciiTheme="majorHAnsi" w:hAnsiTheme="majorHAnsi" w:cs="Arial"/>
          <w:b/>
          <w:color w:val="000000"/>
        </w:rPr>
        <w:tab/>
      </w:r>
      <w:r>
        <w:rPr>
          <w:rFonts w:asciiTheme="majorHAnsi" w:hAnsiTheme="majorHAnsi" w:cs="Arial"/>
          <w:b/>
          <w:color w:val="000000"/>
        </w:rPr>
        <w:t>Zip:</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16433026" w14:textId="77777777" w:rsidR="003008A3" w:rsidRDefault="003008A3" w:rsidP="003008A3">
      <w:pPr>
        <w:rPr>
          <w:rFonts w:asciiTheme="majorHAnsi" w:hAnsiTheme="majorHAnsi" w:cs="Arial"/>
          <w:b/>
          <w:color w:val="000000"/>
        </w:rPr>
      </w:pPr>
    </w:p>
    <w:p w14:paraId="2A9AEBC3" w14:textId="77777777" w:rsidR="003008A3" w:rsidRDefault="003008A3" w:rsidP="003008A3">
      <w:pPr>
        <w:rPr>
          <w:rFonts w:asciiTheme="majorHAnsi" w:hAnsiTheme="majorHAnsi" w:cs="Arial"/>
          <w:b/>
          <w:color w:val="000000"/>
        </w:rPr>
      </w:pPr>
      <w:r>
        <w:rPr>
          <w:rFonts w:asciiTheme="majorHAnsi" w:hAnsiTheme="majorHAnsi" w:cs="Arial"/>
          <w:b/>
          <w:color w:val="000000"/>
        </w:rPr>
        <w:t>E-Mail:</w:t>
      </w:r>
      <w:r>
        <w:rPr>
          <w:rFonts w:asciiTheme="majorHAnsi" w:hAnsiTheme="majorHAnsi" w:cs="Arial"/>
          <w:b/>
          <w:color w:val="000000"/>
        </w:rPr>
        <w:tab/>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p>
    <w:p w14:paraId="14535609" w14:textId="77777777" w:rsidR="003008A3" w:rsidRDefault="003008A3" w:rsidP="003008A3">
      <w:pPr>
        <w:rPr>
          <w:rFonts w:asciiTheme="majorHAnsi" w:hAnsiTheme="majorHAnsi" w:cs="Arial"/>
          <w:b/>
          <w:color w:val="000000"/>
        </w:rPr>
      </w:pPr>
    </w:p>
    <w:p w14:paraId="5C18419A" w14:textId="77777777" w:rsidR="003008A3" w:rsidRDefault="003008A3" w:rsidP="003008A3">
      <w:pPr>
        <w:rPr>
          <w:rFonts w:asciiTheme="majorHAnsi" w:hAnsiTheme="majorHAnsi" w:cs="Arial"/>
          <w:b/>
          <w:color w:val="000000"/>
        </w:rPr>
      </w:pPr>
      <w:r>
        <w:rPr>
          <w:rFonts w:asciiTheme="majorHAnsi" w:hAnsiTheme="majorHAnsi" w:cs="Arial"/>
          <w:b/>
          <w:color w:val="000000"/>
        </w:rPr>
        <w:t>Daytime Phone: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t>Cell Phone: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2999A2D7" w14:textId="77777777" w:rsidR="003008A3" w:rsidRPr="0003120F" w:rsidRDefault="003008A3" w:rsidP="003008A3">
      <w:pPr>
        <w:pStyle w:val="Heading1"/>
        <w:rPr>
          <w:color w:val="70A087"/>
        </w:rPr>
      </w:pPr>
      <w:r w:rsidRPr="0003120F">
        <w:rPr>
          <w:color w:val="70A087"/>
        </w:rPr>
        <w:t xml:space="preserve">SECTION </w:t>
      </w:r>
      <w:r w:rsidR="005F2D02" w:rsidRPr="0003120F">
        <w:rPr>
          <w:color w:val="70A087"/>
        </w:rPr>
        <w:t>3 – EVENT INFORMATION</w:t>
      </w:r>
    </w:p>
    <w:p w14:paraId="0608C92E" w14:textId="77777777" w:rsidR="003008A3" w:rsidRDefault="003008A3" w:rsidP="003008A3">
      <w:pPr>
        <w:rPr>
          <w:rFonts w:asciiTheme="majorHAnsi" w:hAnsiTheme="majorHAnsi"/>
          <w:b/>
        </w:rPr>
      </w:pPr>
    </w:p>
    <w:p w14:paraId="1A1AB099" w14:textId="77777777" w:rsidR="003008A3" w:rsidRPr="003008A3" w:rsidRDefault="003008A3" w:rsidP="003008A3">
      <w:pPr>
        <w:rPr>
          <w:rFonts w:asciiTheme="majorHAnsi" w:hAnsiTheme="majorHAnsi" w:cs="Arial"/>
        </w:rPr>
      </w:pPr>
      <w:r>
        <w:rPr>
          <w:rFonts w:asciiTheme="majorHAnsi" w:hAnsiTheme="majorHAnsi"/>
          <w:b/>
        </w:rPr>
        <w:t>Name of Event:</w:t>
      </w:r>
      <w:r w:rsidR="008E30A5">
        <w:rPr>
          <w:rFonts w:asciiTheme="majorHAnsi" w:hAnsiTheme="majorHAnsi"/>
          <w:b/>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0CF58A9E" w14:textId="77777777" w:rsidR="003008A3" w:rsidRDefault="003008A3" w:rsidP="003008A3">
      <w:pPr>
        <w:rPr>
          <w:rFonts w:asciiTheme="majorHAnsi" w:hAnsiTheme="majorHAnsi"/>
          <w:b/>
        </w:rPr>
      </w:pPr>
    </w:p>
    <w:p w14:paraId="42D3893E" w14:textId="77777777" w:rsidR="003008A3" w:rsidRDefault="003008A3" w:rsidP="003008A3">
      <w:pPr>
        <w:rPr>
          <w:rFonts w:asciiTheme="majorHAnsi" w:hAnsiTheme="majorHAnsi" w:cs="Arial"/>
          <w:b/>
          <w:color w:val="000000"/>
        </w:rPr>
      </w:pPr>
      <w:r>
        <w:rPr>
          <w:rFonts w:asciiTheme="majorHAnsi" w:hAnsiTheme="majorHAnsi" w:cs="Arial"/>
          <w:b/>
          <w:color w:val="000000"/>
        </w:rPr>
        <w:t>Event Website: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4844F20E" w14:textId="77777777" w:rsidR="003008A3" w:rsidRDefault="003008A3" w:rsidP="003008A3">
      <w:pPr>
        <w:rPr>
          <w:rFonts w:asciiTheme="majorHAnsi" w:hAnsiTheme="majorHAnsi" w:cs="Arial"/>
          <w:b/>
          <w:color w:val="000000"/>
        </w:rPr>
      </w:pPr>
    </w:p>
    <w:p w14:paraId="1806D775" w14:textId="77777777" w:rsidR="003008A3" w:rsidRDefault="003008A3" w:rsidP="003008A3">
      <w:pPr>
        <w:rPr>
          <w:rFonts w:asciiTheme="majorHAnsi" w:hAnsiTheme="majorHAnsi" w:cs="Arial"/>
          <w:b/>
          <w:color w:val="000000"/>
        </w:rPr>
      </w:pPr>
      <w:r>
        <w:rPr>
          <w:rFonts w:asciiTheme="majorHAnsi" w:hAnsiTheme="majorHAnsi" w:cs="Arial"/>
          <w:b/>
          <w:color w:val="000000"/>
        </w:rPr>
        <w:t>Event Location/Address:</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14:paraId="59846B36" w14:textId="77777777" w:rsidR="00A51D3D" w:rsidRDefault="00A51D3D" w:rsidP="003008A3">
      <w:pPr>
        <w:rPr>
          <w:rFonts w:asciiTheme="majorHAnsi" w:hAnsiTheme="majorHAnsi" w:cs="Arial"/>
          <w:b/>
          <w:color w:val="000000"/>
        </w:rPr>
      </w:pPr>
    </w:p>
    <w:p w14:paraId="4811C9F0" w14:textId="77777777" w:rsidR="003008A3" w:rsidRDefault="00822142" w:rsidP="003008A3">
      <w:pPr>
        <w:rPr>
          <w:rFonts w:asciiTheme="majorHAnsi" w:hAnsiTheme="majorHAnsi" w:cs="Arial"/>
          <w:b/>
          <w:color w:val="000000"/>
        </w:rPr>
      </w:pPr>
      <w:r>
        <w:rPr>
          <w:rFonts w:asciiTheme="majorHAnsi" w:hAnsiTheme="majorHAnsi" w:cs="Arial"/>
          <w:b/>
          <w:color w:val="000000"/>
        </w:rPr>
        <w:t>Event Category (C</w:t>
      </w:r>
      <w:r w:rsidR="003008A3">
        <w:rPr>
          <w:rFonts w:asciiTheme="majorHAnsi" w:hAnsiTheme="majorHAnsi" w:cs="Arial"/>
          <w:b/>
          <w:color w:val="000000"/>
        </w:rPr>
        <w:t>heck all that apply):</w:t>
      </w:r>
    </w:p>
    <w:p w14:paraId="6D7CD56D" w14:textId="77777777" w:rsidR="003008A3" w:rsidRPr="003008A3" w:rsidRDefault="003008A3" w:rsidP="003008A3">
      <w:pPr>
        <w:rPr>
          <w:rFonts w:asciiTheme="majorHAnsi" w:hAnsiTheme="majorHAnsi" w:cs="Helvetica"/>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Pr>
          <w:rFonts w:ascii="Myriad Pro" w:hAnsi="Myriad Pro" w:cs="Arial"/>
          <w:color w:val="000000"/>
        </w:rPr>
        <w:t xml:space="preserve"> </w:t>
      </w:r>
      <w:r>
        <w:rPr>
          <w:rFonts w:asciiTheme="majorHAnsi" w:hAnsiTheme="majorHAnsi" w:cs="Arial"/>
          <w:color w:val="000000"/>
        </w:rPr>
        <w:t>Car/Motorycle Show</w:t>
      </w:r>
      <w:r w:rsidRPr="00FD2928">
        <w:rPr>
          <w:rFonts w:asciiTheme="majorHAnsi" w:hAnsiTheme="majorHAnsi" w:cs="Helvetica"/>
        </w:rPr>
        <w:tab/>
      </w:r>
    </w:p>
    <w:p w14:paraId="69149D3F"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Circus/Carnival</w:t>
      </w:r>
    </w:p>
    <w:p w14:paraId="56E17465"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Concert/Performance</w:t>
      </w:r>
    </w:p>
    <w:p w14:paraId="223B1FDC"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Festival/Celebration</w:t>
      </w:r>
    </w:p>
    <w:p w14:paraId="5141F43E"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Film/Photography</w:t>
      </w:r>
      <w:r>
        <w:rPr>
          <w:rFonts w:asciiTheme="majorHAnsi" w:hAnsiTheme="majorHAnsi" w:cs="Arial"/>
          <w:color w:val="000000"/>
        </w:rPr>
        <w:tab/>
      </w:r>
    </w:p>
    <w:p w14:paraId="6A43C6A3"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Fundraiser</w:t>
      </w:r>
    </w:p>
    <w:p w14:paraId="45284C6E"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Parade/Procession/March</w:t>
      </w:r>
    </w:p>
    <w:p w14:paraId="36090369"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Sports/Recreation</w:t>
      </w:r>
    </w:p>
    <w:p w14:paraId="12D498C2" w14:textId="77777777"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 xml:space="preserve">Other: </w:t>
      </w:r>
    </w:p>
    <w:p w14:paraId="00F4F424" w14:textId="77777777" w:rsidR="003008A3" w:rsidRDefault="003008A3" w:rsidP="003008A3">
      <w:pPr>
        <w:rPr>
          <w:rFonts w:asciiTheme="majorHAnsi" w:hAnsiTheme="majorHAnsi" w:cs="Arial"/>
          <w:color w:val="000000"/>
        </w:rPr>
      </w:pPr>
    </w:p>
    <w:p w14:paraId="5046BC41" w14:textId="77777777" w:rsidR="00DB7CBC" w:rsidRDefault="00DB7CBC"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44B0E5C7" w14:textId="77777777" w:rsidR="005F2D02" w:rsidRPr="009B0AC5" w:rsidRDefault="00A51D3D"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lastRenderedPageBreak/>
        <w:t>Event Timeline</w:t>
      </w:r>
      <w:r w:rsidR="005F2D02" w:rsidRPr="009B0AC5">
        <w:rPr>
          <w:rFonts w:asciiTheme="majorHAnsi" w:eastAsia="Times New Roman" w:hAnsiTheme="majorHAnsi"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5F2D02" w:rsidRPr="009B0AC5" w14:paraId="61CCC00C" w14:textId="77777777" w:rsidTr="00822142">
        <w:tc>
          <w:tcPr>
            <w:tcW w:w="1915" w:type="dxa"/>
          </w:tcPr>
          <w:p w14:paraId="516BD244"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tc>
        <w:tc>
          <w:tcPr>
            <w:tcW w:w="1915" w:type="dxa"/>
          </w:tcPr>
          <w:p w14:paraId="306E65C7"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Day of Week</w:t>
            </w:r>
          </w:p>
        </w:tc>
        <w:tc>
          <w:tcPr>
            <w:tcW w:w="1915" w:type="dxa"/>
          </w:tcPr>
          <w:p w14:paraId="16434C6D"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Date</w:t>
            </w:r>
          </w:p>
        </w:tc>
        <w:tc>
          <w:tcPr>
            <w:tcW w:w="1915" w:type="dxa"/>
          </w:tcPr>
          <w:p w14:paraId="2ED7AFDD"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Start Time</w:t>
            </w:r>
          </w:p>
        </w:tc>
        <w:tc>
          <w:tcPr>
            <w:tcW w:w="1916" w:type="dxa"/>
          </w:tcPr>
          <w:p w14:paraId="238288F4"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End Time</w:t>
            </w:r>
          </w:p>
        </w:tc>
      </w:tr>
      <w:tr w:rsidR="005F2D02" w:rsidRPr="009B0AC5" w14:paraId="3BCDE043" w14:textId="77777777" w:rsidTr="00822142">
        <w:tc>
          <w:tcPr>
            <w:tcW w:w="1915" w:type="dxa"/>
          </w:tcPr>
          <w:p w14:paraId="06F06A2C"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Set-Up</w:t>
            </w:r>
          </w:p>
        </w:tc>
        <w:tc>
          <w:tcPr>
            <w:tcW w:w="1915" w:type="dxa"/>
          </w:tcPr>
          <w:p w14:paraId="5025DD58"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57A95E1F"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178CAD58"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6" w:type="dxa"/>
            <w:tcBorders>
              <w:bottom w:val="single" w:sz="4" w:space="0" w:color="auto"/>
            </w:tcBorders>
          </w:tcPr>
          <w:p w14:paraId="0AE2D9E5"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r>
      <w:tr w:rsidR="005F2D02" w:rsidRPr="009B0AC5" w14:paraId="6CC14789" w14:textId="77777777" w:rsidTr="00D77C7B">
        <w:tc>
          <w:tcPr>
            <w:tcW w:w="1915" w:type="dxa"/>
          </w:tcPr>
          <w:p w14:paraId="64213B69"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Event Start</w:t>
            </w:r>
          </w:p>
        </w:tc>
        <w:tc>
          <w:tcPr>
            <w:tcW w:w="1915" w:type="dxa"/>
          </w:tcPr>
          <w:p w14:paraId="69F11983"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616CA5C8"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Borders>
              <w:bottom w:val="single" w:sz="4" w:space="0" w:color="auto"/>
            </w:tcBorders>
          </w:tcPr>
          <w:p w14:paraId="2020D8C7"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6" w:type="dxa"/>
            <w:shd w:val="clear" w:color="auto" w:fill="70A087"/>
          </w:tcPr>
          <w:p w14:paraId="27290C15"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highlight w:val="darkGray"/>
              </w:rPr>
            </w:pPr>
          </w:p>
        </w:tc>
      </w:tr>
      <w:tr w:rsidR="005F2D02" w:rsidRPr="009B0AC5" w14:paraId="035BA1AA" w14:textId="77777777" w:rsidTr="00D77C7B">
        <w:tc>
          <w:tcPr>
            <w:tcW w:w="1915" w:type="dxa"/>
          </w:tcPr>
          <w:p w14:paraId="4DE23EAA"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Event End</w:t>
            </w:r>
          </w:p>
        </w:tc>
        <w:tc>
          <w:tcPr>
            <w:tcW w:w="1915" w:type="dxa"/>
          </w:tcPr>
          <w:p w14:paraId="7B8AEF2C"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1C066F03"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shd w:val="clear" w:color="auto" w:fill="70A087"/>
          </w:tcPr>
          <w:p w14:paraId="3DDD7BAA"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tc>
        <w:tc>
          <w:tcPr>
            <w:tcW w:w="1916" w:type="dxa"/>
          </w:tcPr>
          <w:p w14:paraId="74DDFDB9"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r>
      <w:tr w:rsidR="005F2D02" w:rsidRPr="009B0AC5" w14:paraId="79DEF5DC" w14:textId="77777777" w:rsidTr="00822142">
        <w:tc>
          <w:tcPr>
            <w:tcW w:w="1915" w:type="dxa"/>
          </w:tcPr>
          <w:p w14:paraId="6D55A92F" w14:textId="77777777"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Tear-Down</w:t>
            </w:r>
          </w:p>
        </w:tc>
        <w:tc>
          <w:tcPr>
            <w:tcW w:w="1915" w:type="dxa"/>
          </w:tcPr>
          <w:p w14:paraId="0A485348"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13AFB784"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14:paraId="57200BEF"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6" w:type="dxa"/>
          </w:tcPr>
          <w:p w14:paraId="0376A685" w14:textId="77777777"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r>
    </w:tbl>
    <w:p w14:paraId="798AE5F0" w14:textId="77777777" w:rsidR="00A51D3D" w:rsidRDefault="00A51D3D"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b/>
        </w:rPr>
      </w:pPr>
    </w:p>
    <w:p w14:paraId="60A4337A" w14:textId="77777777" w:rsidR="005F2D02" w:rsidRPr="009B0AC5"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b/>
        </w:rPr>
      </w:pPr>
      <w:r w:rsidRPr="009B0AC5">
        <w:rPr>
          <w:rFonts w:asciiTheme="majorHAnsi" w:eastAsia="Times New Roman" w:hAnsiTheme="majorHAnsi" w:cs="Arial"/>
          <w:b/>
        </w:rPr>
        <w:t>Describe your event</w:t>
      </w:r>
      <w:r w:rsidR="00DB5C99">
        <w:rPr>
          <w:rFonts w:asciiTheme="majorHAnsi" w:eastAsia="Times New Roman" w:hAnsiTheme="majorHAnsi" w:cs="Arial"/>
          <w:b/>
        </w:rPr>
        <w:t xml:space="preserve">: </w:t>
      </w:r>
      <w:r w:rsidR="00DB5C99">
        <w:rPr>
          <w:rFonts w:asciiTheme="majorHAnsi" w:eastAsia="Times New Roman" w:hAnsiTheme="majorHAnsi" w:cs="Arial"/>
        </w:rPr>
        <w:t>(T</w:t>
      </w:r>
      <w:r w:rsidRPr="009B0AC5">
        <w:rPr>
          <w:rFonts w:asciiTheme="majorHAnsi" w:eastAsia="Times New Roman" w:hAnsiTheme="majorHAnsi" w:cs="Arial"/>
        </w:rPr>
        <w:t xml:space="preserve">he description provided may be used to advertise your event via the City’s Facebook Page, Event Calendars, etc. For this </w:t>
      </w:r>
      <w:proofErr w:type="gramStart"/>
      <w:r w:rsidRPr="009B0AC5">
        <w:rPr>
          <w:rFonts w:asciiTheme="majorHAnsi" w:eastAsia="Times New Roman" w:hAnsiTheme="majorHAnsi" w:cs="Arial"/>
        </w:rPr>
        <w:t>purpose</w:t>
      </w:r>
      <w:proofErr w:type="gramEnd"/>
      <w:r w:rsidRPr="009B0AC5">
        <w:rPr>
          <w:rFonts w:asciiTheme="majorHAnsi" w:eastAsia="Times New Roman" w:hAnsiTheme="majorHAnsi" w:cs="Arial"/>
        </w:rPr>
        <w:t xml:space="preserve"> please be sure to include your event’s purpose/benefit, any entertainment that will be present, and </w:t>
      </w:r>
      <w:bookmarkStart w:id="2" w:name="Text34"/>
      <w:r w:rsidRPr="009B0AC5">
        <w:rPr>
          <w:rFonts w:asciiTheme="majorHAnsi" w:eastAsia="Times New Roman" w:hAnsiTheme="majorHAnsi" w:cs="Arial"/>
        </w:rPr>
        <w:t xml:space="preserve">activities you wish to advertise. </w:t>
      </w:r>
      <w:r w:rsidRPr="009B0AC5">
        <w:rPr>
          <w:rFonts w:asciiTheme="majorHAnsi" w:eastAsia="Times New Roman" w:hAnsiTheme="majorHAnsi" w:cs="Arial"/>
          <w:u w:val="single"/>
        </w:rPr>
        <w:t>Please keep your description to 150 characters or less</w:t>
      </w:r>
      <w:r w:rsidRPr="009B0AC5">
        <w:rPr>
          <w:rFonts w:asciiTheme="majorHAnsi" w:eastAsia="Times New Roman" w:hAnsiTheme="majorHAnsi" w:cs="Arial"/>
        </w:rPr>
        <w:t>):</w:t>
      </w:r>
      <w:r w:rsidRPr="009B0AC5">
        <w:rPr>
          <w:rFonts w:asciiTheme="majorHAnsi" w:eastAsia="Times New Roman" w:hAnsiTheme="majorHAnsi" w:cs="Arial"/>
          <w:b/>
        </w:rPr>
        <w:t xml:space="preserve"> </w:t>
      </w:r>
      <w:r w:rsidRPr="009B0AC5">
        <w:rPr>
          <w:rFonts w:asciiTheme="majorHAnsi" w:eastAsia="Times New Roman" w:hAnsiTheme="majorHAnsi" w:cs="Arial"/>
        </w:rPr>
        <w:t xml:space="preserve"> </w:t>
      </w:r>
    </w:p>
    <w:bookmarkEnd w:id="2"/>
    <w:p w14:paraId="1657C2F0" w14:textId="77777777" w:rsidR="005F2D02" w:rsidRDefault="008E30A5"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3FDE2F14" w14:textId="77777777" w:rsidR="008E30A5" w:rsidRDefault="008E30A5"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p>
    <w:p w14:paraId="49C0ED74" w14:textId="77777777" w:rsidR="008E30A5" w:rsidRDefault="008E30A5"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p>
    <w:p w14:paraId="09625728" w14:textId="77777777"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r w:rsidRPr="009B0AC5">
        <w:rPr>
          <w:rFonts w:asciiTheme="majorHAnsi" w:eastAsia="Times New Roman" w:hAnsiTheme="majorHAnsi" w:cs="Arial"/>
          <w:color w:val="000000"/>
        </w:rPr>
        <w:fldChar w:fldCharType="begin">
          <w:ffData>
            <w:name w:val="Check159"/>
            <w:enabled/>
            <w:calcOnExit w:val="0"/>
            <w:checkBox>
              <w:sizeAuto/>
              <w:default w:val="0"/>
            </w:checkBox>
          </w:ffData>
        </w:fldChar>
      </w:r>
      <w:bookmarkStart w:id="3" w:name="Check159"/>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bookmarkEnd w:id="3"/>
      <w:r>
        <w:rPr>
          <w:rFonts w:asciiTheme="majorHAnsi" w:eastAsia="Times New Roman" w:hAnsiTheme="majorHAnsi" w:cs="Arial"/>
          <w:color w:val="000000"/>
        </w:rPr>
        <w:t xml:space="preserve"> </w:t>
      </w:r>
      <w:r w:rsidRPr="009B0AC5">
        <w:rPr>
          <w:rFonts w:asciiTheme="majorHAnsi" w:eastAsia="Times New Roman" w:hAnsiTheme="majorHAnsi" w:cs="Arial"/>
          <w:color w:val="000000"/>
        </w:rPr>
        <w:t>Not a public event, please do not publicize.</w:t>
      </w:r>
    </w:p>
    <w:p w14:paraId="1CB64F1C" w14:textId="77777777" w:rsidR="00A51D3D" w:rsidRDefault="00A51D3D"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p>
    <w:p w14:paraId="190593C8" w14:textId="77777777" w:rsidR="003008A3" w:rsidRDefault="003008A3" w:rsidP="003008A3">
      <w:pPr>
        <w:rPr>
          <w:rFonts w:asciiTheme="majorHAnsi" w:hAnsiTheme="majorHAnsi" w:cs="Arial"/>
          <w:color w:val="000000"/>
        </w:rPr>
      </w:pPr>
      <w:r w:rsidRPr="003008A3">
        <w:rPr>
          <w:rFonts w:asciiTheme="majorHAnsi" w:hAnsiTheme="majorHAnsi" w:cs="Arial"/>
          <w:b/>
          <w:color w:val="000000"/>
        </w:rPr>
        <w:t xml:space="preserve">Is this a </w:t>
      </w:r>
      <w:proofErr w:type="gramStart"/>
      <w:r w:rsidRPr="003008A3">
        <w:rPr>
          <w:rFonts w:asciiTheme="majorHAnsi" w:hAnsiTheme="majorHAnsi" w:cs="Arial"/>
          <w:b/>
          <w:color w:val="000000"/>
        </w:rPr>
        <w:t>first time</w:t>
      </w:r>
      <w:proofErr w:type="gramEnd"/>
      <w:r w:rsidRPr="003008A3">
        <w:rPr>
          <w:rFonts w:asciiTheme="majorHAnsi" w:hAnsiTheme="majorHAnsi" w:cs="Arial"/>
          <w:b/>
          <w:color w:val="000000"/>
        </w:rPr>
        <w:t xml:space="preserve"> event?</w:t>
      </w:r>
      <w:r>
        <w:rPr>
          <w:rFonts w:asciiTheme="majorHAnsi" w:hAnsiTheme="majorHAnsi"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Yes</w:t>
      </w:r>
      <w:r>
        <w:rPr>
          <w:rFonts w:asciiTheme="majorHAnsi" w:hAnsiTheme="majorHAnsi" w:cs="Arial"/>
          <w:color w:val="000000"/>
        </w:rPr>
        <w:tab/>
      </w:r>
      <w:r>
        <w:rPr>
          <w:rFonts w:asciiTheme="majorHAnsi" w:hAnsiTheme="majorHAnsi"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15202A">
        <w:rPr>
          <w:rFonts w:ascii="Myriad Pro" w:hAnsi="Myriad Pro" w:cs="Arial"/>
          <w:color w:val="000000"/>
        </w:rPr>
      </w:r>
      <w:r w:rsidR="0015202A">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No</w:t>
      </w:r>
    </w:p>
    <w:p w14:paraId="06031263" w14:textId="77777777" w:rsidR="003008A3" w:rsidRDefault="003008A3" w:rsidP="003008A3">
      <w:pPr>
        <w:rPr>
          <w:rFonts w:asciiTheme="majorHAnsi" w:hAnsiTheme="majorHAnsi" w:cs="Arial"/>
          <w:b/>
          <w:color w:val="000000"/>
        </w:rPr>
      </w:pPr>
    </w:p>
    <w:p w14:paraId="3EE51251" w14:textId="77777777" w:rsidR="003008A3" w:rsidRPr="00DB5C99" w:rsidRDefault="003008A3" w:rsidP="00FD2928">
      <w:pPr>
        <w:rPr>
          <w:rFonts w:asciiTheme="majorHAnsi" w:hAnsiTheme="majorHAnsi" w:cs="Arial"/>
          <w:b/>
          <w:color w:val="000000"/>
        </w:rPr>
      </w:pPr>
      <w:r>
        <w:rPr>
          <w:rFonts w:asciiTheme="majorHAnsi" w:hAnsiTheme="majorHAnsi" w:cs="Arial"/>
          <w:b/>
          <w:color w:val="000000"/>
        </w:rPr>
        <w:tab/>
      </w:r>
      <w:r w:rsidRPr="00DB5C99">
        <w:rPr>
          <w:rFonts w:asciiTheme="majorHAnsi" w:hAnsiTheme="majorHAnsi" w:cs="Arial"/>
          <w:b/>
          <w:color w:val="000000"/>
        </w:rPr>
        <w:t>If no, how many years have you been holding this event</w:t>
      </w:r>
      <w:r w:rsidR="0089424E">
        <w:rPr>
          <w:rFonts w:asciiTheme="majorHAnsi" w:hAnsiTheme="majorHAnsi" w:cs="Arial"/>
          <w:b/>
          <w:color w:val="000000"/>
        </w:rPr>
        <w:t xml:space="preserve"> and at what locations</w:t>
      </w:r>
      <w:r w:rsidRPr="00DB5C99">
        <w:rPr>
          <w:rFonts w:asciiTheme="majorHAnsi" w:hAnsiTheme="majorHAnsi" w:cs="Arial"/>
          <w:b/>
          <w:color w:val="000000"/>
        </w:rPr>
        <w:t>?</w:t>
      </w:r>
    </w:p>
    <w:p w14:paraId="74FC89A9" w14:textId="77777777" w:rsidR="003008A3" w:rsidRPr="00DB5C99" w:rsidRDefault="008E30A5" w:rsidP="00FD2928">
      <w:pPr>
        <w:rPr>
          <w:rFonts w:asciiTheme="majorHAnsi" w:hAnsiTheme="majorHAnsi" w:cs="Arial"/>
          <w:b/>
          <w:color w:val="000000"/>
        </w:rPr>
      </w:pPr>
      <w:r>
        <w:rPr>
          <w:rFonts w:asciiTheme="majorHAnsi" w:hAnsiTheme="majorHAnsi" w:cs="Arial"/>
          <w:b/>
          <w:color w:val="000000"/>
        </w:rPr>
        <w:tab/>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173A093D" w14:textId="77777777" w:rsidR="003008A3" w:rsidRDefault="003008A3" w:rsidP="00FD2928">
      <w:pPr>
        <w:rPr>
          <w:rFonts w:asciiTheme="majorHAnsi" w:hAnsiTheme="majorHAnsi" w:cs="Arial"/>
          <w:b/>
          <w:color w:val="000000"/>
        </w:rPr>
      </w:pPr>
      <w:r w:rsidRPr="00DB5C99">
        <w:rPr>
          <w:rFonts w:asciiTheme="majorHAnsi" w:hAnsiTheme="majorHAnsi" w:cs="Arial"/>
          <w:b/>
          <w:color w:val="000000"/>
        </w:rPr>
        <w:tab/>
      </w:r>
    </w:p>
    <w:p w14:paraId="288131EB" w14:textId="77777777" w:rsidR="00DB7CBC" w:rsidRDefault="00DB7CBC" w:rsidP="00DB7CBC">
      <w:pPr>
        <w:rPr>
          <w:rFonts w:asciiTheme="majorHAnsi" w:hAnsiTheme="majorHAnsi" w:cs="Arial"/>
          <w:b/>
          <w:color w:val="000000"/>
        </w:rPr>
      </w:pPr>
      <w:r>
        <w:rPr>
          <w:rFonts w:asciiTheme="majorHAnsi" w:hAnsiTheme="majorHAnsi" w:cs="Arial"/>
          <w:b/>
          <w:color w:val="000000"/>
        </w:rPr>
        <w:t>Estimated Attendance</w:t>
      </w:r>
    </w:p>
    <w:p w14:paraId="7F64C628" w14:textId="77777777" w:rsidR="00DB7CBC" w:rsidRDefault="00DB7CBC" w:rsidP="00DB7CBC">
      <w:pPr>
        <w:rPr>
          <w:rFonts w:asciiTheme="majorHAnsi" w:hAnsiTheme="majorHAnsi" w:cs="Arial"/>
          <w:b/>
          <w:color w:val="000000"/>
        </w:rPr>
      </w:pPr>
      <w:r>
        <w:rPr>
          <w:rFonts w:asciiTheme="majorHAnsi" w:hAnsiTheme="majorHAnsi" w:cs="Arial"/>
          <w:b/>
          <w:color w:val="000000"/>
        </w:rPr>
        <w:tab/>
      </w:r>
    </w:p>
    <w:p w14:paraId="5812D8CD" w14:textId="77777777" w:rsidR="00DB7CBC" w:rsidRDefault="00DB7CBC" w:rsidP="00DB7CBC">
      <w:pPr>
        <w:rPr>
          <w:rFonts w:asciiTheme="majorHAnsi" w:hAnsiTheme="majorHAnsi" w:cs="Arial"/>
          <w:b/>
          <w:color w:val="000000"/>
        </w:rPr>
      </w:pPr>
      <w:r>
        <w:rPr>
          <w:rFonts w:asciiTheme="majorHAnsi" w:hAnsiTheme="majorHAnsi" w:cs="Arial"/>
          <w:b/>
          <w:color w:val="000000"/>
        </w:rPr>
        <w:tab/>
        <w:t xml:space="preserve">Prior Year Attendance </w:t>
      </w:r>
      <w:r w:rsidRPr="0007572D">
        <w:rPr>
          <w:rFonts w:asciiTheme="majorHAnsi" w:hAnsiTheme="majorHAnsi" w:cs="Arial"/>
          <w:b/>
          <w:color w:val="000000"/>
        </w:rPr>
        <w:t>(Per Day):</w:t>
      </w:r>
      <w:r>
        <w:rPr>
          <w:rFonts w:asciiTheme="majorHAnsi" w:hAnsiTheme="majorHAnsi"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hAnsiTheme="majorHAnsi" w:cs="Arial"/>
          <w:b/>
          <w:color w:val="000000"/>
        </w:rPr>
        <w:t xml:space="preserve">    </w:t>
      </w:r>
      <w:r>
        <w:rPr>
          <w:rFonts w:asciiTheme="majorHAnsi" w:hAnsiTheme="majorHAnsi" w:cs="Arial"/>
          <w:b/>
          <w:color w:val="000000"/>
        </w:rPr>
        <w:tab/>
      </w:r>
    </w:p>
    <w:p w14:paraId="66141C71" w14:textId="77777777" w:rsidR="00DB7CBC" w:rsidRDefault="00DB7CBC" w:rsidP="00DB7CBC">
      <w:pPr>
        <w:rPr>
          <w:rFonts w:asciiTheme="majorHAnsi" w:hAnsiTheme="majorHAnsi" w:cs="Arial"/>
          <w:b/>
          <w:color w:val="000000"/>
        </w:rPr>
      </w:pPr>
    </w:p>
    <w:p w14:paraId="2C941170" w14:textId="77777777" w:rsidR="00DB7CBC" w:rsidRPr="009B0AC5" w:rsidRDefault="00DB7CBC" w:rsidP="00DB7CBC">
      <w:pPr>
        <w:ind w:firstLine="720"/>
        <w:rPr>
          <w:rFonts w:asciiTheme="majorHAnsi" w:hAnsiTheme="majorHAnsi" w:cs="Arial"/>
          <w:color w:val="000000"/>
        </w:rPr>
      </w:pPr>
      <w:r>
        <w:rPr>
          <w:rFonts w:asciiTheme="majorHAnsi" w:hAnsiTheme="majorHAnsi" w:cs="Arial"/>
          <w:b/>
          <w:color w:val="000000"/>
        </w:rPr>
        <w:t xml:space="preserve">Prior Year Attendance </w:t>
      </w:r>
      <w:r w:rsidRPr="0007572D">
        <w:rPr>
          <w:rFonts w:asciiTheme="majorHAnsi" w:hAnsiTheme="majorHAnsi" w:cs="Arial"/>
          <w:b/>
          <w:color w:val="000000"/>
        </w:rPr>
        <w:t xml:space="preserve">(Aggregate, for Multi-Day Events):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476DCF3A" w14:textId="77777777" w:rsidR="00DB7CBC" w:rsidRDefault="00DB7CBC" w:rsidP="00DB7CBC">
      <w:pPr>
        <w:rPr>
          <w:rFonts w:asciiTheme="majorHAnsi" w:hAnsiTheme="majorHAnsi" w:cs="Arial"/>
          <w:b/>
          <w:color w:val="000000"/>
        </w:rPr>
      </w:pPr>
    </w:p>
    <w:p w14:paraId="5AB3C03B" w14:textId="77777777" w:rsidR="00DB7CBC" w:rsidRDefault="00DB7CBC" w:rsidP="00DB7CBC">
      <w:pPr>
        <w:rPr>
          <w:rFonts w:asciiTheme="majorHAnsi" w:hAnsiTheme="majorHAnsi" w:cs="Arial"/>
          <w:b/>
          <w:color w:val="000000"/>
        </w:rPr>
      </w:pPr>
      <w:r>
        <w:rPr>
          <w:rFonts w:asciiTheme="majorHAnsi" w:hAnsiTheme="majorHAnsi" w:cs="Arial"/>
          <w:b/>
          <w:color w:val="000000"/>
        </w:rPr>
        <w:tab/>
        <w:t xml:space="preserve">Current Year Estimated Attendance (Per Day):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3CE2814F" w14:textId="77777777" w:rsidR="00DB7CBC" w:rsidRDefault="00DB7CBC" w:rsidP="00DB7CBC">
      <w:pPr>
        <w:rPr>
          <w:rFonts w:asciiTheme="majorHAnsi" w:hAnsiTheme="majorHAnsi" w:cs="Arial"/>
          <w:b/>
          <w:color w:val="000000"/>
        </w:rPr>
      </w:pPr>
      <w:r>
        <w:rPr>
          <w:rFonts w:asciiTheme="majorHAnsi" w:hAnsiTheme="majorHAnsi" w:cs="Arial"/>
          <w:b/>
          <w:color w:val="000000"/>
        </w:rPr>
        <w:tab/>
      </w:r>
    </w:p>
    <w:p w14:paraId="5887806D" w14:textId="77777777" w:rsidR="00DB7CBC" w:rsidRDefault="00DB7CBC" w:rsidP="00DB7CBC">
      <w:pPr>
        <w:ind w:firstLine="720"/>
        <w:rPr>
          <w:rFonts w:asciiTheme="majorHAnsi" w:hAnsiTheme="majorHAnsi" w:cs="Arial"/>
          <w:color w:val="000000"/>
        </w:rPr>
      </w:pPr>
      <w:r>
        <w:rPr>
          <w:rFonts w:asciiTheme="majorHAnsi" w:hAnsiTheme="majorHAnsi" w:cs="Arial"/>
          <w:b/>
          <w:color w:val="000000"/>
        </w:rPr>
        <w:t xml:space="preserve">Current Year Estimated Attendance (Aggregate, for Multi-Day Events):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sidRPr="009B0AC5">
        <w:rPr>
          <w:rFonts w:asciiTheme="majorHAnsi" w:hAnsiTheme="majorHAnsi" w:cs="Arial"/>
          <w:color w:val="000000"/>
        </w:rPr>
        <w:tab/>
      </w:r>
    </w:p>
    <w:p w14:paraId="6156AF6F" w14:textId="77777777" w:rsidR="00DB7CBC" w:rsidRDefault="00DB7CBC" w:rsidP="00DB7CBC">
      <w:pPr>
        <w:ind w:firstLine="720"/>
        <w:rPr>
          <w:rFonts w:asciiTheme="majorHAnsi" w:hAnsiTheme="majorHAnsi" w:cs="Arial"/>
          <w:color w:val="000000"/>
        </w:rPr>
      </w:pPr>
    </w:p>
    <w:p w14:paraId="55952D5C" w14:textId="77777777" w:rsidR="00DB7CBC" w:rsidRPr="0007572D" w:rsidRDefault="00DB7CBC" w:rsidP="00DB7CBC">
      <w:pPr>
        <w:ind w:firstLine="720"/>
        <w:rPr>
          <w:rFonts w:asciiTheme="majorHAnsi" w:hAnsiTheme="majorHAnsi" w:cs="Arial"/>
          <w:b/>
          <w:color w:val="000000"/>
        </w:rPr>
      </w:pPr>
      <w:r w:rsidRPr="0007572D">
        <w:rPr>
          <w:rFonts w:asciiTheme="majorHAnsi" w:hAnsiTheme="majorHAnsi" w:cs="Arial"/>
          <w:b/>
          <w:color w:val="000000"/>
        </w:rPr>
        <w:t>Estimated number of:</w:t>
      </w:r>
    </w:p>
    <w:p w14:paraId="56F9FBCF" w14:textId="77777777" w:rsidR="00DB7CBC" w:rsidRDefault="00DB7CBC" w:rsidP="00DB7CBC">
      <w:pPr>
        <w:rPr>
          <w:rFonts w:cs="Arial"/>
          <w:color w:val="000000"/>
        </w:rPr>
      </w:pPr>
      <w:r w:rsidRPr="009B0AC5">
        <w:rPr>
          <w:rFonts w:asciiTheme="majorHAnsi" w:hAnsiTheme="majorHAnsi" w:cs="Arial"/>
          <w:color w:val="000000"/>
        </w:rPr>
        <w:tab/>
      </w:r>
      <w:r w:rsidRPr="009B0AC5">
        <w:rPr>
          <w:rFonts w:asciiTheme="majorHAnsi" w:hAnsiTheme="majorHAnsi" w:cs="Arial"/>
          <w:color w:val="000000"/>
        </w:rPr>
        <w:tab/>
      </w:r>
      <w:r w:rsidRPr="009B0AC5">
        <w:rPr>
          <w:rFonts w:asciiTheme="majorHAnsi" w:hAnsiTheme="majorHAnsi" w:cs="Arial"/>
          <w:color w:val="000000"/>
        </w:rPr>
        <w:tab/>
        <w:t>Vendors:</w:t>
      </w:r>
      <w:r>
        <w:rPr>
          <w:rFonts w:asciiTheme="majorHAnsi" w:hAnsiTheme="majorHAnsi"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hAnsiTheme="majorHAnsi" w:cs="Arial"/>
          <w:color w:val="000000"/>
        </w:rPr>
        <w:tab/>
      </w:r>
      <w:r w:rsidRPr="009B0AC5">
        <w:rPr>
          <w:rFonts w:asciiTheme="majorHAnsi" w:hAnsiTheme="majorHAnsi" w:cs="Arial"/>
          <w:color w:val="000000"/>
        </w:rPr>
        <w:t>Support Staff/Volunteers:</w:t>
      </w:r>
      <w:r>
        <w:rPr>
          <w:rFonts w:asciiTheme="majorHAnsi" w:hAnsiTheme="majorHAnsi"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hAnsiTheme="majorHAnsi" w:cs="Arial"/>
          <w:color w:val="000000"/>
        </w:rPr>
        <w:tab/>
      </w:r>
      <w:r>
        <w:rPr>
          <w:rFonts w:asciiTheme="majorHAnsi" w:hAnsiTheme="majorHAnsi" w:cs="Arial"/>
          <w:color w:val="000000"/>
        </w:rPr>
        <w:tab/>
      </w:r>
      <w:r w:rsidRPr="009B0AC5">
        <w:rPr>
          <w:rFonts w:asciiTheme="majorHAnsi" w:hAnsiTheme="majorHAnsi" w:cs="Arial"/>
          <w:color w:val="000000"/>
        </w:rPr>
        <w:t>Media:</w:t>
      </w:r>
      <w:r>
        <w:rPr>
          <w:rFonts w:asciiTheme="majorHAnsi" w:hAnsiTheme="majorHAnsi"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4F3E28C9" w14:textId="77777777" w:rsidR="00DB7CBC" w:rsidRPr="0003120F" w:rsidRDefault="00DB7CBC" w:rsidP="00DB7CBC">
      <w:pPr>
        <w:pStyle w:val="Heading1"/>
        <w:rPr>
          <w:color w:val="70A087"/>
        </w:rPr>
      </w:pPr>
      <w:r w:rsidRPr="0003120F">
        <w:rPr>
          <w:color w:val="70A087"/>
        </w:rPr>
        <w:t xml:space="preserve">SECTION </w:t>
      </w:r>
      <w:r>
        <w:rPr>
          <w:color w:val="70A087"/>
        </w:rPr>
        <w:t>4</w:t>
      </w:r>
      <w:r w:rsidRPr="0003120F">
        <w:rPr>
          <w:color w:val="70A087"/>
        </w:rPr>
        <w:t xml:space="preserve"> – </w:t>
      </w:r>
      <w:r>
        <w:rPr>
          <w:color w:val="70A087"/>
        </w:rPr>
        <w:t>TEMPORARY STRUCTURES, SIGNAGE &amp; LIGHTING</w:t>
      </w:r>
    </w:p>
    <w:p w14:paraId="1EAF9923" w14:textId="77777777" w:rsidR="005F2D02" w:rsidRDefault="005F2D02" w:rsidP="005F2D02">
      <w:pPr>
        <w:rPr>
          <w:rFonts w:asciiTheme="majorHAnsi" w:hAnsiTheme="majorHAnsi"/>
          <w:b/>
        </w:rPr>
      </w:pPr>
    </w:p>
    <w:p w14:paraId="51929FB1" w14:textId="77777777"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Will you be putting up temporary structures </w:t>
      </w:r>
      <w:r w:rsidR="00D77C7B">
        <w:rPr>
          <w:rFonts w:asciiTheme="majorHAnsi" w:eastAsia="Times New Roman" w:hAnsiTheme="majorHAnsi" w:cs="Arial"/>
          <w:b/>
          <w:color w:val="000000"/>
        </w:rPr>
        <w:t xml:space="preserve">such as staging, tents, temporary lighting, pennants/flags, ec. </w:t>
      </w:r>
      <w:r>
        <w:rPr>
          <w:rFonts w:asciiTheme="majorHAnsi" w:eastAsia="Times New Roman" w:hAnsiTheme="majorHAnsi" w:cs="Arial"/>
          <w:b/>
          <w:color w:val="000000"/>
        </w:rPr>
        <w:t>on Park, Trail or Open Space property</w:t>
      </w:r>
      <w:r w:rsidRPr="009B0AC5">
        <w:rPr>
          <w:rFonts w:asciiTheme="majorHAnsi" w:eastAsia="Times New Roman" w:hAnsiTheme="majorHAnsi" w:cs="Arial"/>
          <w:b/>
          <w:color w:val="000000"/>
        </w:rPr>
        <w:t xml:space="preserve">?   </w:t>
      </w:r>
    </w:p>
    <w:p w14:paraId="01052A30" w14:textId="77777777"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ab/>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3E302198" w14:textId="77777777"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p>
    <w:p w14:paraId="578599DD" w14:textId="77777777"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5F2D02">
        <w:rPr>
          <w:rFonts w:asciiTheme="majorHAnsi" w:eastAsia="Times New Roman" w:hAnsiTheme="majorHAnsi" w:cs="Arial"/>
          <w:b/>
          <w:color w:val="000000"/>
        </w:rPr>
        <w:t xml:space="preserve">If yes, </w:t>
      </w:r>
      <w:r>
        <w:rPr>
          <w:rFonts w:asciiTheme="majorHAnsi" w:eastAsia="Times New Roman" w:hAnsiTheme="majorHAnsi" w:cs="Arial"/>
          <w:b/>
          <w:color w:val="000000"/>
        </w:rPr>
        <w:t xml:space="preserve">please describe, and indicate temporary structures on your site plan. </w:t>
      </w:r>
    </w:p>
    <w:p w14:paraId="3B6C89D4" w14:textId="77777777" w:rsidR="005F2D02" w:rsidRPr="00D77C7B"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i/>
          <w:color w:val="FF661B"/>
        </w:rPr>
      </w:pPr>
      <w:r>
        <w:rPr>
          <w:rFonts w:asciiTheme="majorHAnsi" w:eastAsia="Times New Roman" w:hAnsiTheme="majorHAnsi" w:cs="Arial"/>
          <w:b/>
          <w:color w:val="000000"/>
        </w:rPr>
        <w:tab/>
      </w:r>
      <w:r w:rsidRPr="00D77C7B">
        <w:rPr>
          <w:rFonts w:asciiTheme="majorHAnsi" w:eastAsia="Times New Roman" w:hAnsiTheme="majorHAnsi" w:cs="Arial"/>
          <w:b/>
          <w:i/>
          <w:color w:val="FF661B"/>
        </w:rPr>
        <w:t>Reminder</w:t>
      </w:r>
      <w:r w:rsidRPr="00D77C7B">
        <w:rPr>
          <w:rFonts w:asciiTheme="majorHAnsi" w:eastAsia="Times New Roman" w:hAnsiTheme="majorHAnsi" w:cs="Arial"/>
          <w:i/>
          <w:color w:val="FF661B"/>
        </w:rPr>
        <w:t xml:space="preserve">: </w:t>
      </w:r>
      <w:r w:rsidR="00DB5C99" w:rsidRPr="00D77C7B">
        <w:rPr>
          <w:rFonts w:asciiTheme="majorHAnsi" w:eastAsia="Times New Roman" w:hAnsiTheme="majorHAnsi" w:cs="Arial"/>
          <w:i/>
          <w:color w:val="FF661B"/>
        </w:rPr>
        <w:t>Stakes MAY NOT be used</w:t>
      </w:r>
      <w:r w:rsidRPr="00D77C7B">
        <w:rPr>
          <w:rFonts w:asciiTheme="majorHAnsi" w:eastAsia="Times New Roman" w:hAnsiTheme="majorHAnsi" w:cs="Arial"/>
          <w:i/>
          <w:color w:val="FF661B"/>
        </w:rPr>
        <w:t xml:space="preserve"> to secure temporary structures on City </w:t>
      </w:r>
      <w:r w:rsidR="00B03EC0" w:rsidRPr="00D77C7B">
        <w:rPr>
          <w:rFonts w:asciiTheme="majorHAnsi" w:eastAsia="Times New Roman" w:hAnsiTheme="majorHAnsi" w:cs="Arial"/>
          <w:i/>
          <w:color w:val="FF661B"/>
        </w:rPr>
        <w:t>property.</w:t>
      </w:r>
    </w:p>
    <w:p w14:paraId="4DF05BFD"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1905C7D0"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hAnsiTheme="majorHAnsi"/>
          <w:b/>
        </w:rPr>
        <w:t xml:space="preserve">Will inflatable </w:t>
      </w:r>
      <w:proofErr w:type="gramStart"/>
      <w:r>
        <w:rPr>
          <w:rFonts w:asciiTheme="majorHAnsi" w:hAnsiTheme="majorHAnsi"/>
          <w:b/>
        </w:rPr>
        <w:t>displays</w:t>
      </w:r>
      <w:proofErr w:type="gramEnd"/>
      <w:r>
        <w:rPr>
          <w:rFonts w:asciiTheme="majorHAnsi" w:hAnsiTheme="majorHAnsi"/>
          <w:b/>
        </w:rPr>
        <w:t>, bounce houses, hot air balloons or similar devices be used at your event</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p>
    <w:p w14:paraId="0DCF344F"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ab/>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61166196"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32AA9BBF" w14:textId="77777777" w:rsidR="00D77C7B" w:rsidRPr="00C03ED2"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C03ED2">
        <w:rPr>
          <w:rFonts w:asciiTheme="majorHAnsi" w:eastAsia="Times New Roman" w:hAnsiTheme="majorHAnsi" w:cs="Arial"/>
          <w:b/>
          <w:color w:val="000000"/>
        </w:rPr>
        <w:tab/>
        <w:t>If yes, please describe and indicate where inflatables wi</w:t>
      </w:r>
      <w:r>
        <w:rPr>
          <w:rFonts w:asciiTheme="majorHAnsi" w:eastAsia="Times New Roman" w:hAnsiTheme="majorHAnsi" w:cs="Arial"/>
          <w:b/>
          <w:color w:val="000000"/>
        </w:rPr>
        <w:t xml:space="preserve">ll be located on your site plan: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5625C993" w14:textId="77777777" w:rsidR="00D77C7B" w:rsidRPr="00C03ED2"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02B2E86B"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C03ED2">
        <w:rPr>
          <w:rFonts w:asciiTheme="majorHAnsi" w:eastAsia="Times New Roman" w:hAnsiTheme="majorHAnsi" w:cs="Arial"/>
          <w:b/>
          <w:color w:val="000000"/>
        </w:rPr>
        <w:tab/>
        <w:t xml:space="preserve">If yes, please review the </w:t>
      </w:r>
      <w:hyperlink r:id="rId9" w:history="1">
        <w:r w:rsidRPr="00F63FA3">
          <w:rPr>
            <w:rStyle w:val="Hyperlink"/>
            <w:rFonts w:asciiTheme="majorHAnsi" w:eastAsia="Times New Roman" w:hAnsiTheme="majorHAnsi" w:cs="Arial"/>
            <w:b/>
            <w:highlight w:val="yellow"/>
          </w:rPr>
          <w:t>Inflatable Attractions Guidelines</w:t>
        </w:r>
      </w:hyperlink>
      <w:r w:rsidRPr="00C03ED2">
        <w:rPr>
          <w:rFonts w:asciiTheme="majorHAnsi" w:eastAsia="Times New Roman" w:hAnsiTheme="majorHAnsi" w:cs="Arial"/>
          <w:b/>
          <w:color w:val="000000"/>
        </w:rPr>
        <w:t>.</w:t>
      </w:r>
    </w:p>
    <w:p w14:paraId="248B0672" w14:textId="77777777" w:rsidR="00D77C7B" w:rsidRDefault="00D77C7B" w:rsidP="00D77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04831864" w14:textId="77777777" w:rsidR="00DB5C99" w:rsidRPr="005F2D02" w:rsidRDefault="00DB5C99" w:rsidP="00DB5C99">
      <w:pPr>
        <w:rPr>
          <w:rFonts w:asciiTheme="majorHAnsi" w:hAnsiTheme="majorHAnsi" w:cs="Arial"/>
          <w:b/>
          <w:color w:val="000000"/>
        </w:rPr>
      </w:pPr>
      <w:r>
        <w:rPr>
          <w:noProof/>
        </w:rPr>
        <w:drawing>
          <wp:anchor distT="0" distB="0" distL="114300" distR="114300" simplePos="0" relativeHeight="251659264" behindDoc="1" locked="0" layoutInCell="1" allowOverlap="1" wp14:anchorId="14352302" wp14:editId="558CBE2B">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4" name="Picture 4"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5F2D02">
        <w:rPr>
          <w:rFonts w:asciiTheme="majorHAnsi" w:eastAsia="Times New Roman" w:hAnsiTheme="majorHAnsi" w:cs="Arial"/>
          <w:b/>
          <w:color w:val="000000"/>
        </w:rPr>
        <w:t>I have read and understand the Parks, Recreation and Cultural Services Department Rules and Regulations</w:t>
      </w:r>
      <w:r>
        <w:rPr>
          <w:rFonts w:asciiTheme="majorHAnsi" w:eastAsia="Times New Roman" w:hAnsiTheme="majorHAnsi" w:cs="Arial"/>
          <w:b/>
          <w:color w:val="000000"/>
        </w:rPr>
        <w:t>.</w:t>
      </w:r>
      <w:r w:rsidR="00A51D3D">
        <w:rPr>
          <w:rFonts w:asciiTheme="majorHAnsi" w:eastAsia="Times New Roman" w:hAnsiTheme="majorHAnsi" w:cs="Arial"/>
          <w:b/>
          <w:color w:val="000000"/>
        </w:rPr>
        <w:t xml:space="preserve"> A signed copy of the Rules and Regulations is included with the permit application.</w:t>
      </w:r>
    </w:p>
    <w:p w14:paraId="344B57B2" w14:textId="77777777" w:rsidR="00DB5C99" w:rsidRPr="00D77C7B" w:rsidRDefault="00DB5C99" w:rsidP="00DB5C99">
      <w:pPr>
        <w:pStyle w:val="Heading1"/>
        <w:rPr>
          <w:color w:val="70A087"/>
        </w:rPr>
      </w:pPr>
      <w:r w:rsidRPr="00D77C7B">
        <w:rPr>
          <w:color w:val="70A087"/>
        </w:rPr>
        <w:lastRenderedPageBreak/>
        <w:t>SECTION 5 – WATER &amp; ELECTRICITY</w:t>
      </w:r>
    </w:p>
    <w:p w14:paraId="49701750" w14:textId="77777777"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14:paraId="6C3B351F" w14:textId="77777777"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hAnsiTheme="majorHAnsi"/>
          <w:b/>
        </w:rPr>
        <w:t xml:space="preserve">Will you need access to </w:t>
      </w:r>
      <w:r w:rsidRPr="00D77C7B">
        <w:rPr>
          <w:rFonts w:asciiTheme="majorHAnsi" w:hAnsiTheme="majorHAnsi"/>
          <w:b/>
        </w:rPr>
        <w:t>park</w:t>
      </w:r>
      <w:r>
        <w:rPr>
          <w:rFonts w:asciiTheme="majorHAnsi" w:hAnsiTheme="majorHAnsi"/>
          <w:b/>
        </w:rPr>
        <w:t xml:space="preserve"> water</w:t>
      </w:r>
      <w:r w:rsidR="00D77C7B">
        <w:rPr>
          <w:rFonts w:asciiTheme="majorHAnsi" w:hAnsiTheme="majorHAnsi"/>
          <w:b/>
        </w:rPr>
        <w:t xml:space="preserve"> (available at some locations for $100/event)</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r w:rsidR="00D77C7B">
        <w:rPr>
          <w:rFonts w:asciiTheme="majorHAnsi" w:eastAsia="Times New Roman" w:hAnsiTheme="majorHAnsi" w:cs="Arial"/>
          <w:b/>
          <w:color w:val="000000"/>
        </w:rPr>
        <w:tab/>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00D77C7B">
        <w:rPr>
          <w:rFonts w:asciiTheme="majorHAnsi" w:eastAsia="Times New Roman" w:hAnsiTheme="majorHAnsi" w:cs="Arial"/>
          <w:color w:val="000000"/>
        </w:rPr>
        <w:tab/>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3671D708" w14:textId="77777777"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p>
    <w:p w14:paraId="48530F9E" w14:textId="77777777" w:rsidR="00D77C7B"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hAnsiTheme="majorHAnsi"/>
          <w:b/>
        </w:rPr>
        <w:t xml:space="preserve">Will you need access to </w:t>
      </w:r>
      <w:r w:rsidRPr="00D77C7B">
        <w:rPr>
          <w:rFonts w:asciiTheme="majorHAnsi" w:hAnsiTheme="majorHAnsi"/>
          <w:b/>
        </w:rPr>
        <w:t xml:space="preserve">park </w:t>
      </w:r>
      <w:r>
        <w:rPr>
          <w:rFonts w:asciiTheme="majorHAnsi" w:hAnsiTheme="majorHAnsi"/>
          <w:b/>
        </w:rPr>
        <w:t>electricity</w:t>
      </w:r>
      <w:r w:rsidR="00D77C7B">
        <w:rPr>
          <w:rFonts w:asciiTheme="majorHAnsi" w:hAnsiTheme="majorHAnsi"/>
          <w:b/>
        </w:rPr>
        <w:t xml:space="preserve"> (available at some locations for $50/event)</w:t>
      </w:r>
      <w:r w:rsidRPr="009B0AC5">
        <w:rPr>
          <w:rFonts w:asciiTheme="majorHAnsi" w:eastAsia="Times New Roman" w:hAnsiTheme="majorHAnsi" w:cs="Arial"/>
          <w:b/>
          <w:color w:val="000000"/>
        </w:rPr>
        <w:t xml:space="preserve">?   </w:t>
      </w:r>
      <w:r w:rsidR="00D77C7B">
        <w:rPr>
          <w:rFonts w:asciiTheme="majorHAnsi" w:eastAsia="Times New Roman" w:hAnsiTheme="majorHAnsi" w:cs="Arial"/>
          <w:b/>
          <w:color w:val="000000"/>
        </w:rPr>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00D77C7B">
        <w:rPr>
          <w:rFonts w:asciiTheme="majorHAnsi" w:eastAsia="Times New Roman" w:hAnsiTheme="majorHAnsi" w:cs="Arial"/>
          <w:color w:val="000000"/>
        </w:rPr>
        <w:tab/>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358B05B4" w14:textId="77777777" w:rsidR="00D77C7B" w:rsidRDefault="00D77C7B"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14:paraId="3166940C" w14:textId="77777777" w:rsidR="00DB5C99" w:rsidRDefault="00D77C7B"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hAnsiTheme="majorHAnsi"/>
          <w:b/>
        </w:rPr>
        <w:t>Will you be providing your own generator for power</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Pr>
          <w:rFonts w:asciiTheme="majorHAnsi" w:eastAsia="Times New Roman" w:hAnsiTheme="majorHAnsi" w:cs="Arial"/>
          <w:color w:val="000000"/>
        </w:rPr>
        <w:tab/>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r w:rsidR="00DB5C99">
        <w:rPr>
          <w:rFonts w:asciiTheme="majorHAnsi" w:eastAsia="Times New Roman" w:hAnsiTheme="majorHAnsi" w:cs="Arial"/>
          <w:color w:val="000000"/>
        </w:rPr>
        <w:tab/>
      </w:r>
    </w:p>
    <w:p w14:paraId="474A590A" w14:textId="77777777" w:rsidR="00D77C7B" w:rsidRDefault="00D77C7B"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0A46B5D2" w14:textId="77777777" w:rsidR="00D77C7B" w:rsidRDefault="00D77C7B"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t>If yes, please indicate where the generator will be placed on your site plan.</w:t>
      </w:r>
    </w:p>
    <w:p w14:paraId="55B9DCF4" w14:textId="77777777" w:rsidR="00B03EC0" w:rsidRPr="00D77C7B" w:rsidRDefault="00D77C7B" w:rsidP="00B03EC0">
      <w:pPr>
        <w:pStyle w:val="Heading1"/>
        <w:rPr>
          <w:color w:val="70A087"/>
        </w:rPr>
      </w:pPr>
      <w:r w:rsidRPr="00D77C7B">
        <w:rPr>
          <w:color w:val="70A087"/>
        </w:rPr>
        <w:t>S</w:t>
      </w:r>
      <w:r w:rsidR="00B03EC0" w:rsidRPr="00D77C7B">
        <w:rPr>
          <w:color w:val="70A087"/>
        </w:rPr>
        <w:t xml:space="preserve">ECTION </w:t>
      </w:r>
      <w:r w:rsidR="000651AD">
        <w:rPr>
          <w:color w:val="70A087"/>
        </w:rPr>
        <w:t>6</w:t>
      </w:r>
      <w:r w:rsidR="00B03EC0" w:rsidRPr="00D77C7B">
        <w:rPr>
          <w:color w:val="70A087"/>
        </w:rPr>
        <w:t xml:space="preserve"> – EVENT NARRATIVE, TIMELINE &amp; SITE PLAN</w:t>
      </w:r>
    </w:p>
    <w:p w14:paraId="565E6829" w14:textId="77777777"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14:paraId="7ECEDFD5" w14:textId="77777777" w:rsidR="00B03EC0" w:rsidRDefault="00B03EC0" w:rsidP="00B03EC0">
      <w:pPr>
        <w:rPr>
          <w:rFonts w:asciiTheme="majorHAnsi" w:hAnsiTheme="majorHAnsi" w:cs="Arial"/>
          <w:color w:val="000000"/>
        </w:rPr>
      </w:pPr>
      <w:r w:rsidRPr="00B03EC0">
        <w:rPr>
          <w:rFonts w:asciiTheme="majorHAnsi" w:hAnsiTheme="majorHAnsi" w:cs="Arial"/>
          <w:color w:val="000000"/>
        </w:rPr>
        <w:t xml:space="preserve">To ensure appropriate review of your event, a detailed narrative and/or timeline of the event including a description of activities, schedule of entertainment, or other pertinent information </w:t>
      </w:r>
      <w:r>
        <w:rPr>
          <w:rFonts w:asciiTheme="majorHAnsi" w:hAnsiTheme="majorHAnsi" w:cs="Arial"/>
          <w:color w:val="000000"/>
        </w:rPr>
        <w:t xml:space="preserve">must be provided to </w:t>
      </w:r>
      <w:r w:rsidRPr="00B03EC0">
        <w:rPr>
          <w:rFonts w:asciiTheme="majorHAnsi" w:hAnsiTheme="majorHAnsi" w:cs="Arial"/>
          <w:color w:val="000000"/>
        </w:rPr>
        <w:t xml:space="preserve">better assist the City in reviewing the components of your event.  </w:t>
      </w:r>
    </w:p>
    <w:p w14:paraId="616DE0A5" w14:textId="77777777" w:rsidR="00B03EC0" w:rsidRPr="00B03EC0" w:rsidRDefault="00B03EC0" w:rsidP="00B03EC0">
      <w:pPr>
        <w:rPr>
          <w:rFonts w:asciiTheme="majorHAnsi" w:hAnsiTheme="majorHAnsi" w:cs="Arial"/>
          <w:color w:val="000000"/>
        </w:rPr>
      </w:pPr>
    </w:p>
    <w:p w14:paraId="4F4FF3EE" w14:textId="77777777" w:rsidR="00B03EC0" w:rsidRPr="00B03EC0" w:rsidRDefault="00B03EC0" w:rsidP="00B03EC0">
      <w:pPr>
        <w:rPr>
          <w:rFonts w:asciiTheme="majorHAnsi" w:hAnsiTheme="majorHAnsi" w:cs="Arial"/>
          <w:color w:val="000000"/>
        </w:rPr>
      </w:pPr>
      <w:r>
        <w:rPr>
          <w:rFonts w:asciiTheme="majorHAnsi" w:hAnsiTheme="majorHAnsi" w:cs="Arial"/>
          <w:color w:val="000000"/>
        </w:rPr>
        <w:t xml:space="preserve">Applicant must also </w:t>
      </w:r>
      <w:r w:rsidRPr="00B03EC0">
        <w:rPr>
          <w:rFonts w:asciiTheme="majorHAnsi" w:hAnsiTheme="majorHAnsi" w:cs="Arial"/>
          <w:color w:val="000000"/>
        </w:rPr>
        <w:t xml:space="preserve">attach a detailed plan for moving routes and fixed venues.  The site plan should be produced in a clear and legible manner and submitted in an 8 1/2" x 11" or 8 1/2" x 14" standard format.  </w:t>
      </w:r>
    </w:p>
    <w:p w14:paraId="494DD112" w14:textId="77777777" w:rsidR="006A296B" w:rsidRDefault="006A296B" w:rsidP="00B03EC0">
      <w:pPr>
        <w:rPr>
          <w:rFonts w:asciiTheme="majorHAnsi" w:hAnsiTheme="majorHAnsi" w:cs="Arial"/>
          <w:color w:val="000000"/>
        </w:rPr>
      </w:pPr>
    </w:p>
    <w:p w14:paraId="495A70B0" w14:textId="77777777" w:rsidR="00B03EC0" w:rsidRDefault="00A51D3D" w:rsidP="00B03EC0">
      <w:pPr>
        <w:rPr>
          <w:rFonts w:asciiTheme="majorHAnsi" w:hAnsiTheme="majorHAnsi" w:cs="Arial"/>
          <w:color w:val="000000"/>
        </w:rPr>
      </w:pPr>
      <w:r>
        <w:rPr>
          <w:rFonts w:asciiTheme="majorHAnsi" w:hAnsiTheme="majorHAnsi" w:cs="Arial"/>
          <w:color w:val="000000"/>
        </w:rPr>
        <w:t xml:space="preserve">A detailed site </w:t>
      </w:r>
      <w:r w:rsidR="006A296B">
        <w:rPr>
          <w:rFonts w:asciiTheme="majorHAnsi" w:hAnsiTheme="majorHAnsi" w:cs="Arial"/>
          <w:color w:val="000000"/>
        </w:rPr>
        <w:t>plan should include</w:t>
      </w:r>
      <w:r>
        <w:rPr>
          <w:rFonts w:asciiTheme="majorHAnsi" w:hAnsiTheme="majorHAnsi" w:cs="Arial"/>
          <w:color w:val="000000"/>
        </w:rPr>
        <w:t>, but is not limited to the following</w:t>
      </w:r>
      <w:r w:rsidR="006A296B">
        <w:rPr>
          <w:rFonts w:asciiTheme="majorHAnsi" w:hAnsiTheme="majorHAnsi" w:cs="Arial"/>
          <w:color w:val="000000"/>
        </w:rPr>
        <w:t>:</w:t>
      </w:r>
    </w:p>
    <w:p w14:paraId="2DA1DEEA" w14:textId="77777777" w:rsidR="00A51D3D" w:rsidRDefault="00A51D3D" w:rsidP="00A51D3D">
      <w:pPr>
        <w:pStyle w:val="ListParagraph"/>
        <w:numPr>
          <w:ilvl w:val="0"/>
          <w:numId w:val="8"/>
        </w:numPr>
        <w:rPr>
          <w:rFonts w:asciiTheme="majorHAnsi" w:hAnsiTheme="majorHAnsi"/>
        </w:rPr>
        <w:sectPr w:rsidR="00A51D3D" w:rsidSect="00FD2928">
          <w:footerReference w:type="default" r:id="rId11"/>
          <w:pgSz w:w="12240" w:h="15840"/>
          <w:pgMar w:top="720" w:right="720" w:bottom="720" w:left="720" w:header="720" w:footer="720" w:gutter="0"/>
          <w:cols w:space="720"/>
          <w:docGrid w:linePitch="360"/>
        </w:sectPr>
      </w:pPr>
    </w:p>
    <w:p w14:paraId="35F17BB8"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Maps of staging areas for parades/races</w:t>
      </w:r>
    </w:p>
    <w:p w14:paraId="0C240AFA"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Route maps for parades/races</w:t>
      </w:r>
    </w:p>
    <w:p w14:paraId="5DC5D716" w14:textId="77777777" w:rsidR="00A51D3D" w:rsidRPr="00A51D3D" w:rsidRDefault="00A51D3D" w:rsidP="00A51D3D">
      <w:pPr>
        <w:pStyle w:val="ListParagraph"/>
        <w:numPr>
          <w:ilvl w:val="0"/>
          <w:numId w:val="8"/>
        </w:numPr>
        <w:rPr>
          <w:rFonts w:asciiTheme="majorHAnsi" w:hAnsiTheme="majorHAnsi"/>
        </w:rPr>
      </w:pPr>
      <w:r>
        <w:rPr>
          <w:rFonts w:asciiTheme="majorHAnsi" w:hAnsiTheme="majorHAnsi"/>
        </w:rPr>
        <w:t>Street closures/b</w:t>
      </w:r>
      <w:r w:rsidRPr="00A51D3D">
        <w:rPr>
          <w:rFonts w:asciiTheme="majorHAnsi" w:hAnsiTheme="majorHAnsi"/>
        </w:rPr>
        <w:t>arricade placement</w:t>
      </w:r>
      <w:r>
        <w:rPr>
          <w:rFonts w:asciiTheme="majorHAnsi" w:hAnsiTheme="majorHAnsi"/>
        </w:rPr>
        <w:t>s</w:t>
      </w:r>
    </w:p>
    <w:p w14:paraId="09D93EA9"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Parking</w:t>
      </w:r>
      <w:r>
        <w:rPr>
          <w:rFonts w:asciiTheme="majorHAnsi" w:hAnsiTheme="majorHAnsi"/>
        </w:rPr>
        <w:t xml:space="preserve"> lots</w:t>
      </w:r>
    </w:p>
    <w:p w14:paraId="6E45A0CC"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Fire lanes</w:t>
      </w:r>
    </w:p>
    <w:p w14:paraId="0036B649"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Trash cans</w:t>
      </w:r>
      <w:r>
        <w:rPr>
          <w:rFonts w:asciiTheme="majorHAnsi" w:hAnsiTheme="majorHAnsi"/>
        </w:rPr>
        <w:t>/recycling bins</w:t>
      </w:r>
    </w:p>
    <w:p w14:paraId="4DFBD1E1"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Restrooms</w:t>
      </w:r>
    </w:p>
    <w:p w14:paraId="50AF89E4" w14:textId="77777777" w:rsidR="00A51D3D" w:rsidRPr="00A51D3D" w:rsidRDefault="00A51D3D" w:rsidP="00A51D3D">
      <w:pPr>
        <w:pStyle w:val="ListParagraph"/>
        <w:numPr>
          <w:ilvl w:val="0"/>
          <w:numId w:val="8"/>
        </w:numPr>
        <w:rPr>
          <w:rFonts w:asciiTheme="majorHAnsi" w:hAnsiTheme="majorHAnsi"/>
        </w:rPr>
      </w:pPr>
      <w:r>
        <w:rPr>
          <w:rFonts w:asciiTheme="majorHAnsi" w:hAnsiTheme="majorHAnsi"/>
        </w:rPr>
        <w:t>Food, beverage and retail vendors</w:t>
      </w:r>
    </w:p>
    <w:p w14:paraId="7949E04B" w14:textId="77777777" w:rsidR="00A51D3D" w:rsidRPr="00A51D3D" w:rsidRDefault="00A51D3D" w:rsidP="00A51D3D">
      <w:pPr>
        <w:pStyle w:val="ListParagraph"/>
        <w:numPr>
          <w:ilvl w:val="0"/>
          <w:numId w:val="8"/>
        </w:numPr>
        <w:rPr>
          <w:rFonts w:asciiTheme="majorHAnsi" w:hAnsiTheme="majorHAnsi"/>
        </w:rPr>
      </w:pPr>
      <w:r>
        <w:rPr>
          <w:rFonts w:asciiTheme="majorHAnsi" w:hAnsiTheme="majorHAnsi"/>
        </w:rPr>
        <w:t>Beer gardens</w:t>
      </w:r>
    </w:p>
    <w:p w14:paraId="222E8FBD"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First aid stations</w:t>
      </w:r>
    </w:p>
    <w:p w14:paraId="6F4D0E1D"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Amusement rides/inflatables</w:t>
      </w:r>
    </w:p>
    <w:p w14:paraId="7A23612C"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Tents</w:t>
      </w:r>
    </w:p>
    <w:p w14:paraId="3A53D1E4"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Building or tent entrances and exits</w:t>
      </w:r>
    </w:p>
    <w:p w14:paraId="3CA7E9E0"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Fireworks fallout zones and launching areas</w:t>
      </w:r>
    </w:p>
    <w:p w14:paraId="10C40C3F" w14:textId="77777777"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Stages</w:t>
      </w:r>
    </w:p>
    <w:p w14:paraId="4C168682" w14:textId="77777777" w:rsidR="00A51D3D" w:rsidRDefault="00A51D3D" w:rsidP="00B03EC0">
      <w:pPr>
        <w:rPr>
          <w:rFonts w:asciiTheme="majorHAnsi" w:hAnsiTheme="majorHAnsi" w:cs="Arial"/>
          <w:color w:val="000000"/>
        </w:rPr>
        <w:sectPr w:rsidR="00A51D3D" w:rsidSect="00A51D3D">
          <w:type w:val="continuous"/>
          <w:pgSz w:w="12240" w:h="15840"/>
          <w:pgMar w:top="720" w:right="720" w:bottom="720" w:left="720" w:header="720" w:footer="720" w:gutter="0"/>
          <w:cols w:num="2" w:space="720"/>
          <w:docGrid w:linePitch="360"/>
        </w:sectPr>
      </w:pPr>
    </w:p>
    <w:p w14:paraId="1732F6DB" w14:textId="77777777" w:rsidR="006A296B" w:rsidRPr="00B03EC0" w:rsidRDefault="006A296B" w:rsidP="00B03EC0">
      <w:pPr>
        <w:rPr>
          <w:rFonts w:asciiTheme="majorHAnsi" w:hAnsiTheme="majorHAnsi" w:cs="Arial"/>
          <w:color w:val="000000"/>
        </w:rPr>
      </w:pPr>
    </w:p>
    <w:p w14:paraId="1934E9EE" w14:textId="77777777" w:rsidR="00B03EC0" w:rsidRPr="00D77C7B" w:rsidRDefault="00124FB5" w:rsidP="00B03EC0">
      <w:pPr>
        <w:rPr>
          <w:rFonts w:asciiTheme="majorHAnsi" w:hAnsiTheme="majorHAnsi" w:cs="Arial"/>
          <w:i/>
          <w:color w:val="FF661B"/>
        </w:rPr>
      </w:pPr>
      <w:r w:rsidRPr="00D77C7B">
        <w:rPr>
          <w:rFonts w:asciiTheme="majorHAnsi" w:hAnsiTheme="majorHAnsi" w:cs="Arial"/>
          <w:b/>
          <w:i/>
          <w:color w:val="FF661B"/>
        </w:rPr>
        <w:t>Reminder</w:t>
      </w:r>
      <w:r w:rsidR="00B03EC0" w:rsidRPr="00D77C7B">
        <w:rPr>
          <w:rFonts w:asciiTheme="majorHAnsi" w:hAnsiTheme="majorHAnsi" w:cs="Arial"/>
          <w:i/>
          <w:color w:val="FF661B"/>
        </w:rPr>
        <w:t>: Applications will not be accepted without the submission of a Site Plan. A Site Plan is a critical supporting document which helps to ensure that the proper locations are booked for your event.</w:t>
      </w:r>
    </w:p>
    <w:p w14:paraId="1DFF160C" w14:textId="77777777" w:rsidR="00822142" w:rsidRPr="000651AD" w:rsidRDefault="00822142" w:rsidP="00822142">
      <w:pPr>
        <w:pStyle w:val="Heading1"/>
        <w:rPr>
          <w:color w:val="70A087"/>
        </w:rPr>
      </w:pPr>
      <w:r w:rsidRPr="000651AD">
        <w:rPr>
          <w:color w:val="70A087"/>
        </w:rPr>
        <w:t xml:space="preserve">SECTION </w:t>
      </w:r>
      <w:r w:rsidR="000651AD">
        <w:rPr>
          <w:color w:val="70A087"/>
        </w:rPr>
        <w:t>7</w:t>
      </w:r>
      <w:r w:rsidRPr="000651AD">
        <w:rPr>
          <w:color w:val="70A087"/>
        </w:rPr>
        <w:t xml:space="preserve"> – MEDICAL PLAN</w:t>
      </w:r>
    </w:p>
    <w:p w14:paraId="5DFD81E1" w14:textId="77777777" w:rsidR="00822142" w:rsidRDefault="00822142" w:rsidP="00822142">
      <w:pPr>
        <w:rPr>
          <w:rFonts w:asciiTheme="majorHAnsi" w:eastAsia="Times New Roman" w:hAnsiTheme="majorHAnsi" w:cs="Arial"/>
          <w:b/>
          <w:color w:val="000000"/>
        </w:rPr>
      </w:pPr>
    </w:p>
    <w:p w14:paraId="616C856E" w14:textId="77777777" w:rsidR="00827FF1" w:rsidRPr="00827FF1" w:rsidRDefault="00827FF1" w:rsidP="00827FF1">
      <w:pPr>
        <w:contextualSpacing/>
        <w:rPr>
          <w:rFonts w:asciiTheme="majorHAnsi" w:hAnsiTheme="majorHAnsi"/>
        </w:rPr>
      </w:pPr>
      <w:r w:rsidRPr="00827FF1">
        <w:rPr>
          <w:rFonts w:asciiTheme="majorHAnsi" w:hAnsiTheme="majorHAnsi"/>
        </w:rPr>
        <w:t xml:space="preserve">All events are required to submit a medical plan. The plan should include the event’s medical communication plan, number of, certification levels and types of resources that will be at the event, description of how resources will be managed, and location of medical aid stations. </w:t>
      </w:r>
    </w:p>
    <w:p w14:paraId="1B47ADFF" w14:textId="77777777" w:rsidR="00827FF1" w:rsidRPr="00827FF1" w:rsidRDefault="00827FF1" w:rsidP="00827FF1">
      <w:pPr>
        <w:contextualSpacing/>
        <w:rPr>
          <w:rFonts w:asciiTheme="majorHAnsi" w:hAnsiTheme="majorHAnsi"/>
        </w:rPr>
      </w:pPr>
    </w:p>
    <w:p w14:paraId="27EACBBB" w14:textId="77777777" w:rsidR="00827FF1" w:rsidRPr="00827FF1" w:rsidRDefault="00827FF1" w:rsidP="00827FF1">
      <w:pPr>
        <w:contextualSpacing/>
        <w:rPr>
          <w:rFonts w:asciiTheme="majorHAnsi" w:hAnsiTheme="majorHAnsi"/>
        </w:rPr>
      </w:pPr>
      <w:r w:rsidRPr="00827FF1">
        <w:rPr>
          <w:rFonts w:asciiTheme="majorHAnsi" w:hAnsiTheme="majorHAnsi"/>
        </w:rPr>
        <w:t xml:space="preserve">The Medical Service Matrix identifies the </w:t>
      </w:r>
      <w:r w:rsidRPr="00827FF1">
        <w:rPr>
          <w:rFonts w:asciiTheme="majorHAnsi" w:hAnsiTheme="majorHAnsi"/>
          <w:b/>
        </w:rPr>
        <w:t>minimum requirements</w:t>
      </w:r>
      <w:r w:rsidRPr="00827FF1">
        <w:rPr>
          <w:rFonts w:asciiTheme="majorHAnsi" w:hAnsiTheme="majorHAnsi"/>
        </w:rPr>
        <w:t xml:space="preserve"> for special events in the City of Colorado Springs. The Colorado Springs Fire Chief or his/her designee has final authority to determine event medical service requirements. Other factors which may impact medical service requirements include, but are not limited to, alcohol sale or consumption, type of event/event activities, potential for hot or cold weather issues, and CSPD threat analysis.</w:t>
      </w:r>
    </w:p>
    <w:p w14:paraId="75969255" w14:textId="77777777" w:rsidR="00827FF1" w:rsidRPr="00827FF1" w:rsidRDefault="00827FF1" w:rsidP="00827FF1">
      <w:pPr>
        <w:rPr>
          <w:rFonts w:asciiTheme="majorHAnsi" w:eastAsia="Times New Roman" w:hAnsiTheme="majorHAnsi" w:cs="Arial"/>
          <w:b/>
          <w:color w:val="000000"/>
        </w:rPr>
      </w:pPr>
    </w:p>
    <w:p w14:paraId="2C78B912" w14:textId="77777777" w:rsidR="00827FF1" w:rsidRPr="00827FF1" w:rsidRDefault="00827FF1" w:rsidP="00827FF1">
      <w:pPr>
        <w:rPr>
          <w:rFonts w:asciiTheme="majorHAnsi" w:eastAsia="Times New Roman" w:hAnsiTheme="majorHAnsi" w:cs="Arial"/>
          <w:b/>
          <w:color w:val="000000"/>
        </w:rPr>
      </w:pPr>
      <w:r w:rsidRPr="00827FF1">
        <w:rPr>
          <w:rFonts w:asciiTheme="majorHAnsi" w:eastAsia="Times New Roman" w:hAnsiTheme="majorHAnsi" w:cs="Arial"/>
          <w:b/>
          <w:color w:val="000000"/>
        </w:rPr>
        <w:t xml:space="preserve">Based on the </w:t>
      </w:r>
      <w:hyperlink r:id="rId12" w:history="1">
        <w:r w:rsidRPr="00827FF1">
          <w:rPr>
            <w:rFonts w:asciiTheme="majorHAnsi" w:eastAsia="Times New Roman" w:hAnsiTheme="majorHAnsi" w:cs="Arial"/>
            <w:b/>
            <w:color w:val="0000FF"/>
            <w:highlight w:val="yellow"/>
            <w:u w:val="single"/>
          </w:rPr>
          <w:t>Medical Service Matrix</w:t>
        </w:r>
      </w:hyperlink>
      <w:r w:rsidRPr="00827FF1">
        <w:rPr>
          <w:rFonts w:asciiTheme="majorHAnsi" w:eastAsia="Times New Roman" w:hAnsiTheme="majorHAnsi" w:cs="Arial"/>
          <w:b/>
          <w:color w:val="000000"/>
        </w:rPr>
        <w:t>, which resources will be required for your event’s medical plan? (Check all that apply).</w:t>
      </w:r>
    </w:p>
    <w:p w14:paraId="2E60BA7C" w14:textId="77777777" w:rsidR="00827FF1" w:rsidRPr="00827FF1" w:rsidRDefault="00827FF1" w:rsidP="00827FF1">
      <w:pPr>
        <w:rPr>
          <w:rFonts w:asciiTheme="majorHAnsi" w:eastAsia="Times New Roman" w:hAnsiTheme="majorHAnsi" w:cs="Arial"/>
          <w:b/>
          <w:color w:val="000000"/>
        </w:rPr>
      </w:pPr>
    </w:p>
    <w:p w14:paraId="4FDF03CF" w14:textId="77777777" w:rsidR="00827FF1" w:rsidRPr="00827FF1" w:rsidRDefault="00827FF1" w:rsidP="0082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r w:rsidRPr="00827FF1">
        <w:rPr>
          <w:rFonts w:asciiTheme="majorHAnsi" w:eastAsia="Times New Roman" w:hAnsiTheme="majorHAnsi" w:cs="Arial"/>
          <w:color w:val="000000"/>
          <w:sz w:val="24"/>
          <w:szCs w:val="24"/>
        </w:rPr>
        <w:fldChar w:fldCharType="begin">
          <w:ffData>
            <w:name w:val="Check83"/>
            <w:enabled/>
            <w:calcOnExit w:val="0"/>
            <w:checkBox>
              <w:sizeAuto/>
              <w:default w:val="0"/>
            </w:checkBox>
          </w:ffData>
        </w:fldChar>
      </w:r>
      <w:bookmarkStart w:id="4" w:name="Check83"/>
      <w:r w:rsidRPr="00827FF1">
        <w:rPr>
          <w:rFonts w:asciiTheme="majorHAnsi" w:eastAsia="Times New Roman" w:hAnsiTheme="majorHAnsi" w:cs="Arial"/>
          <w:color w:val="000000"/>
          <w:sz w:val="24"/>
          <w:szCs w:val="24"/>
        </w:rPr>
        <w:instrText xml:space="preserve"> FORMCHECKBOX </w:instrText>
      </w:r>
      <w:r w:rsidR="0015202A">
        <w:rPr>
          <w:rFonts w:asciiTheme="majorHAnsi" w:eastAsia="Times New Roman" w:hAnsiTheme="majorHAnsi" w:cs="Arial"/>
          <w:color w:val="000000"/>
          <w:sz w:val="24"/>
          <w:szCs w:val="24"/>
        </w:rPr>
      </w:r>
      <w:r w:rsidR="0015202A">
        <w:rPr>
          <w:rFonts w:asciiTheme="majorHAnsi" w:eastAsia="Times New Roman" w:hAnsiTheme="majorHAnsi" w:cs="Arial"/>
          <w:color w:val="000000"/>
          <w:sz w:val="24"/>
          <w:szCs w:val="24"/>
        </w:rPr>
        <w:fldChar w:fldCharType="separate"/>
      </w:r>
      <w:r w:rsidRPr="00827FF1">
        <w:rPr>
          <w:rFonts w:asciiTheme="majorHAnsi" w:eastAsia="Times New Roman" w:hAnsiTheme="majorHAnsi" w:cs="Arial"/>
          <w:color w:val="000000"/>
          <w:sz w:val="24"/>
          <w:szCs w:val="24"/>
        </w:rPr>
        <w:fldChar w:fldCharType="end"/>
      </w:r>
      <w:bookmarkEnd w:id="4"/>
      <w:r w:rsidRPr="00827FF1">
        <w:rPr>
          <w:rFonts w:asciiTheme="majorHAnsi" w:eastAsia="Times New Roman" w:hAnsiTheme="majorHAnsi" w:cs="Arial"/>
          <w:color w:val="000000"/>
          <w:sz w:val="24"/>
          <w:szCs w:val="24"/>
        </w:rPr>
        <w:t xml:space="preserve"> First Aid Station</w:t>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fldChar w:fldCharType="begin">
          <w:ffData>
            <w:name w:val="Check85"/>
            <w:enabled/>
            <w:calcOnExit w:val="0"/>
            <w:checkBox>
              <w:sizeAuto/>
              <w:default w:val="0"/>
            </w:checkBox>
          </w:ffData>
        </w:fldChar>
      </w:r>
      <w:bookmarkStart w:id="5" w:name="Check85"/>
      <w:r w:rsidRPr="00827FF1">
        <w:rPr>
          <w:rFonts w:asciiTheme="majorHAnsi" w:eastAsia="Times New Roman" w:hAnsiTheme="majorHAnsi" w:cs="Arial"/>
          <w:color w:val="000000"/>
          <w:sz w:val="24"/>
          <w:szCs w:val="24"/>
        </w:rPr>
        <w:instrText xml:space="preserve"> FORMCHECKBOX </w:instrText>
      </w:r>
      <w:r w:rsidR="0015202A">
        <w:rPr>
          <w:rFonts w:asciiTheme="majorHAnsi" w:eastAsia="Times New Roman" w:hAnsiTheme="majorHAnsi" w:cs="Arial"/>
          <w:color w:val="000000"/>
          <w:sz w:val="24"/>
          <w:szCs w:val="24"/>
        </w:rPr>
      </w:r>
      <w:r w:rsidR="0015202A">
        <w:rPr>
          <w:rFonts w:asciiTheme="majorHAnsi" w:eastAsia="Times New Roman" w:hAnsiTheme="majorHAnsi" w:cs="Arial"/>
          <w:color w:val="000000"/>
          <w:sz w:val="24"/>
          <w:szCs w:val="24"/>
        </w:rPr>
        <w:fldChar w:fldCharType="separate"/>
      </w:r>
      <w:r w:rsidRPr="00827FF1">
        <w:rPr>
          <w:rFonts w:asciiTheme="majorHAnsi" w:eastAsia="Times New Roman" w:hAnsiTheme="majorHAnsi" w:cs="Arial"/>
          <w:color w:val="000000"/>
          <w:sz w:val="24"/>
          <w:szCs w:val="24"/>
        </w:rPr>
        <w:fldChar w:fldCharType="end"/>
      </w:r>
      <w:bookmarkEnd w:id="5"/>
      <w:r w:rsidRPr="00827FF1">
        <w:rPr>
          <w:rFonts w:asciiTheme="majorHAnsi" w:eastAsia="Times New Roman" w:hAnsiTheme="majorHAnsi" w:cs="Arial"/>
          <w:color w:val="000000"/>
          <w:sz w:val="24"/>
          <w:szCs w:val="24"/>
        </w:rPr>
        <w:t xml:space="preserve"> Certified Basic Life Support (BLS) Provider</w:t>
      </w:r>
      <w:r w:rsidRPr="00827FF1">
        <w:rPr>
          <w:rFonts w:asciiTheme="majorHAnsi" w:eastAsia="Times New Roman" w:hAnsiTheme="majorHAnsi" w:cs="Arial"/>
          <w:color w:val="000000"/>
          <w:sz w:val="24"/>
          <w:szCs w:val="24"/>
        </w:rPr>
        <w:tab/>
      </w:r>
    </w:p>
    <w:p w14:paraId="39A1F118" w14:textId="77777777" w:rsidR="00827FF1" w:rsidRPr="00827FF1" w:rsidRDefault="00827FF1" w:rsidP="0082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p>
    <w:p w14:paraId="14AAF7D8" w14:textId="77777777" w:rsidR="00827FF1" w:rsidRPr="00827FF1" w:rsidRDefault="00827FF1" w:rsidP="0082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r w:rsidRPr="00827FF1">
        <w:rPr>
          <w:rFonts w:asciiTheme="majorHAnsi" w:eastAsia="Times New Roman" w:hAnsiTheme="majorHAnsi" w:cs="Arial"/>
          <w:color w:val="000000"/>
          <w:sz w:val="24"/>
          <w:szCs w:val="24"/>
        </w:rPr>
        <w:fldChar w:fldCharType="begin">
          <w:ffData>
            <w:name w:val="Check84"/>
            <w:enabled/>
            <w:calcOnExit w:val="0"/>
            <w:checkBox>
              <w:sizeAuto/>
              <w:default w:val="0"/>
            </w:checkBox>
          </w:ffData>
        </w:fldChar>
      </w:r>
      <w:bookmarkStart w:id="6" w:name="Check84"/>
      <w:r w:rsidRPr="00827FF1">
        <w:rPr>
          <w:rFonts w:asciiTheme="majorHAnsi" w:eastAsia="Times New Roman" w:hAnsiTheme="majorHAnsi" w:cs="Arial"/>
          <w:color w:val="000000"/>
          <w:sz w:val="24"/>
          <w:szCs w:val="24"/>
        </w:rPr>
        <w:instrText xml:space="preserve"> FORMCHECKBOX </w:instrText>
      </w:r>
      <w:r w:rsidR="0015202A">
        <w:rPr>
          <w:rFonts w:asciiTheme="majorHAnsi" w:eastAsia="Times New Roman" w:hAnsiTheme="majorHAnsi" w:cs="Arial"/>
          <w:color w:val="000000"/>
          <w:sz w:val="24"/>
          <w:szCs w:val="24"/>
        </w:rPr>
      </w:r>
      <w:r w:rsidR="0015202A">
        <w:rPr>
          <w:rFonts w:asciiTheme="majorHAnsi" w:eastAsia="Times New Roman" w:hAnsiTheme="majorHAnsi" w:cs="Arial"/>
          <w:color w:val="000000"/>
          <w:sz w:val="24"/>
          <w:szCs w:val="24"/>
        </w:rPr>
        <w:fldChar w:fldCharType="separate"/>
      </w:r>
      <w:r w:rsidRPr="00827FF1">
        <w:rPr>
          <w:rFonts w:asciiTheme="majorHAnsi" w:eastAsia="Times New Roman" w:hAnsiTheme="majorHAnsi" w:cs="Arial"/>
          <w:color w:val="000000"/>
          <w:sz w:val="24"/>
          <w:szCs w:val="24"/>
        </w:rPr>
        <w:fldChar w:fldCharType="end"/>
      </w:r>
      <w:bookmarkEnd w:id="6"/>
      <w:r w:rsidRPr="00827FF1">
        <w:rPr>
          <w:rFonts w:asciiTheme="majorHAnsi" w:eastAsia="Times New Roman" w:hAnsiTheme="majorHAnsi" w:cs="Arial"/>
          <w:color w:val="000000"/>
          <w:sz w:val="24"/>
          <w:szCs w:val="24"/>
        </w:rPr>
        <w:t xml:space="preserve"> Licensed Ambulance Provider</w:t>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tab/>
      </w:r>
      <w:r w:rsidRPr="00827FF1">
        <w:rPr>
          <w:rFonts w:asciiTheme="majorHAnsi" w:eastAsia="Times New Roman" w:hAnsiTheme="majorHAnsi" w:cs="Arial"/>
          <w:color w:val="000000"/>
          <w:sz w:val="24"/>
          <w:szCs w:val="24"/>
        </w:rPr>
        <w:fldChar w:fldCharType="begin">
          <w:ffData>
            <w:name w:val="Check86"/>
            <w:enabled/>
            <w:calcOnExit w:val="0"/>
            <w:checkBox>
              <w:sizeAuto/>
              <w:default w:val="0"/>
            </w:checkBox>
          </w:ffData>
        </w:fldChar>
      </w:r>
      <w:bookmarkStart w:id="7" w:name="Check86"/>
      <w:r w:rsidRPr="00827FF1">
        <w:rPr>
          <w:rFonts w:asciiTheme="majorHAnsi" w:eastAsia="Times New Roman" w:hAnsiTheme="majorHAnsi" w:cs="Arial"/>
          <w:color w:val="000000"/>
          <w:sz w:val="24"/>
          <w:szCs w:val="24"/>
        </w:rPr>
        <w:instrText xml:space="preserve"> FORMCHECKBOX </w:instrText>
      </w:r>
      <w:r w:rsidR="0015202A">
        <w:rPr>
          <w:rFonts w:asciiTheme="majorHAnsi" w:eastAsia="Times New Roman" w:hAnsiTheme="majorHAnsi" w:cs="Arial"/>
          <w:color w:val="000000"/>
          <w:sz w:val="24"/>
          <w:szCs w:val="24"/>
        </w:rPr>
      </w:r>
      <w:r w:rsidR="0015202A">
        <w:rPr>
          <w:rFonts w:asciiTheme="majorHAnsi" w:eastAsia="Times New Roman" w:hAnsiTheme="majorHAnsi" w:cs="Arial"/>
          <w:color w:val="000000"/>
          <w:sz w:val="24"/>
          <w:szCs w:val="24"/>
        </w:rPr>
        <w:fldChar w:fldCharType="separate"/>
      </w:r>
      <w:r w:rsidRPr="00827FF1">
        <w:rPr>
          <w:rFonts w:asciiTheme="majorHAnsi" w:eastAsia="Times New Roman" w:hAnsiTheme="majorHAnsi" w:cs="Arial"/>
          <w:color w:val="000000"/>
          <w:sz w:val="24"/>
          <w:szCs w:val="24"/>
        </w:rPr>
        <w:fldChar w:fldCharType="end"/>
      </w:r>
      <w:bookmarkEnd w:id="7"/>
      <w:r w:rsidRPr="00827FF1">
        <w:rPr>
          <w:rFonts w:asciiTheme="majorHAnsi" w:eastAsia="Times New Roman" w:hAnsiTheme="majorHAnsi" w:cs="Arial"/>
          <w:color w:val="000000"/>
          <w:sz w:val="24"/>
          <w:szCs w:val="24"/>
        </w:rPr>
        <w:t xml:space="preserve"> CSFD Special Events Medical Team</w:t>
      </w:r>
    </w:p>
    <w:p w14:paraId="7DF2CFF0" w14:textId="77777777" w:rsidR="00827FF1" w:rsidRPr="00827FF1" w:rsidRDefault="00827FF1" w:rsidP="0082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p>
    <w:p w14:paraId="67202C69" w14:textId="77777777" w:rsidR="00827FF1" w:rsidRPr="00827FF1" w:rsidRDefault="00827FF1" w:rsidP="0082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r w:rsidRPr="00827FF1">
        <w:rPr>
          <w:rFonts w:asciiTheme="majorHAnsi" w:eastAsia="Times New Roman" w:hAnsiTheme="majorHAnsi" w:cs="Arial"/>
          <w:b/>
          <w:color w:val="000000"/>
          <w:sz w:val="24"/>
          <w:szCs w:val="24"/>
        </w:rPr>
        <w:t>Medical Contact Name:</w:t>
      </w:r>
      <w:r w:rsidRPr="00827FF1">
        <w:rPr>
          <w:rFonts w:cs="Arial"/>
          <w:color w:val="000000"/>
        </w:rPr>
        <w:t xml:space="preserve"> </w:t>
      </w:r>
      <w:r w:rsidRPr="00827FF1">
        <w:rPr>
          <w:rFonts w:cs="Arial"/>
          <w:color w:val="000000"/>
        </w:rPr>
        <w:fldChar w:fldCharType="begin">
          <w:ffData>
            <w:name w:val="Text1"/>
            <w:enabled/>
            <w:calcOnExit w:val="0"/>
            <w:textInput/>
          </w:ffData>
        </w:fldChar>
      </w:r>
      <w:r w:rsidRPr="00827FF1">
        <w:rPr>
          <w:rFonts w:cs="Arial"/>
          <w:color w:val="000000"/>
        </w:rPr>
        <w:instrText xml:space="preserve"> FORMTEXT </w:instrText>
      </w:r>
      <w:r w:rsidRPr="00827FF1">
        <w:rPr>
          <w:rFonts w:cs="Arial"/>
          <w:color w:val="000000"/>
        </w:rPr>
      </w:r>
      <w:r w:rsidRPr="00827FF1">
        <w:rPr>
          <w:rFonts w:cs="Arial"/>
          <w:color w:val="000000"/>
        </w:rPr>
        <w:fldChar w:fldCharType="separate"/>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color w:val="000000"/>
        </w:rPr>
        <w:fldChar w:fldCharType="end"/>
      </w:r>
      <w:r w:rsidRPr="00827FF1">
        <w:rPr>
          <w:rFonts w:asciiTheme="majorHAnsi" w:eastAsia="Times New Roman" w:hAnsiTheme="majorHAnsi" w:cs="Arial"/>
          <w:b/>
          <w:color w:val="000000"/>
          <w:sz w:val="24"/>
          <w:szCs w:val="24"/>
        </w:rPr>
        <w:t xml:space="preserve">      </w:t>
      </w:r>
    </w:p>
    <w:p w14:paraId="5854ACA8" w14:textId="77777777" w:rsidR="00827FF1" w:rsidRPr="00827FF1" w:rsidRDefault="00827FF1" w:rsidP="00827FF1">
      <w:pPr>
        <w:rPr>
          <w:rFonts w:asciiTheme="majorHAnsi" w:eastAsia="Times New Roman" w:hAnsiTheme="majorHAnsi" w:cs="Arial"/>
          <w:b/>
          <w:color w:val="000000"/>
          <w:sz w:val="24"/>
          <w:szCs w:val="24"/>
        </w:rPr>
      </w:pPr>
    </w:p>
    <w:p w14:paraId="4370942E" w14:textId="77777777" w:rsidR="00827FF1" w:rsidRDefault="00827FF1" w:rsidP="00827FF1">
      <w:pPr>
        <w:rPr>
          <w:rFonts w:asciiTheme="majorHAnsi" w:eastAsia="Times New Roman" w:hAnsiTheme="majorHAnsi" w:cs="Arial"/>
          <w:b/>
          <w:color w:val="000000"/>
          <w:sz w:val="24"/>
          <w:szCs w:val="24"/>
        </w:rPr>
      </w:pPr>
      <w:r w:rsidRPr="00827FF1">
        <w:rPr>
          <w:rFonts w:asciiTheme="majorHAnsi" w:eastAsia="Times New Roman" w:hAnsiTheme="majorHAnsi" w:cs="Arial"/>
          <w:b/>
          <w:color w:val="000000"/>
          <w:sz w:val="24"/>
          <w:szCs w:val="24"/>
        </w:rPr>
        <w:t xml:space="preserve">E-Mail: </w:t>
      </w:r>
      <w:r w:rsidRPr="00827FF1">
        <w:rPr>
          <w:rFonts w:cs="Arial"/>
          <w:color w:val="000000"/>
        </w:rPr>
        <w:fldChar w:fldCharType="begin">
          <w:ffData>
            <w:name w:val="Text1"/>
            <w:enabled/>
            <w:calcOnExit w:val="0"/>
            <w:textInput/>
          </w:ffData>
        </w:fldChar>
      </w:r>
      <w:r w:rsidRPr="00827FF1">
        <w:rPr>
          <w:rFonts w:cs="Arial"/>
          <w:color w:val="000000"/>
        </w:rPr>
        <w:instrText xml:space="preserve"> FORMTEXT </w:instrText>
      </w:r>
      <w:r w:rsidRPr="00827FF1">
        <w:rPr>
          <w:rFonts w:cs="Arial"/>
          <w:color w:val="000000"/>
        </w:rPr>
      </w:r>
      <w:r w:rsidRPr="00827FF1">
        <w:rPr>
          <w:rFonts w:cs="Arial"/>
          <w:color w:val="000000"/>
        </w:rPr>
        <w:fldChar w:fldCharType="separate"/>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color w:val="000000"/>
        </w:rPr>
        <w:fldChar w:fldCharType="end"/>
      </w:r>
      <w:r w:rsidRPr="00827FF1">
        <w:rPr>
          <w:rFonts w:asciiTheme="majorHAnsi" w:eastAsia="Times New Roman" w:hAnsiTheme="majorHAnsi" w:cs="Arial"/>
          <w:b/>
          <w:color w:val="000000"/>
          <w:sz w:val="24"/>
          <w:szCs w:val="24"/>
        </w:rPr>
        <w:t xml:space="preserve">     </w:t>
      </w:r>
      <w:r w:rsidRPr="00827FF1">
        <w:rPr>
          <w:rFonts w:asciiTheme="majorHAnsi" w:eastAsia="Times New Roman" w:hAnsiTheme="majorHAnsi" w:cs="Arial"/>
          <w:b/>
          <w:color w:val="000000"/>
          <w:sz w:val="24"/>
          <w:szCs w:val="24"/>
        </w:rPr>
        <w:tab/>
      </w:r>
      <w:r w:rsidRPr="00827FF1">
        <w:rPr>
          <w:rFonts w:asciiTheme="majorHAnsi" w:eastAsia="Times New Roman" w:hAnsiTheme="majorHAnsi" w:cs="Arial"/>
          <w:b/>
          <w:color w:val="000000"/>
          <w:sz w:val="24"/>
          <w:szCs w:val="24"/>
        </w:rPr>
        <w:tab/>
      </w:r>
      <w:r w:rsidRPr="00827FF1">
        <w:rPr>
          <w:rFonts w:asciiTheme="majorHAnsi" w:eastAsia="Times New Roman" w:hAnsiTheme="majorHAnsi" w:cs="Arial"/>
          <w:b/>
          <w:color w:val="000000"/>
          <w:sz w:val="24"/>
          <w:szCs w:val="24"/>
        </w:rPr>
        <w:tab/>
        <w:t>Daytime Phone:</w:t>
      </w:r>
      <w:r w:rsidRPr="00827FF1">
        <w:rPr>
          <w:rFonts w:cs="Arial"/>
          <w:color w:val="000000"/>
        </w:rPr>
        <w:t xml:space="preserve"> </w:t>
      </w:r>
      <w:r w:rsidRPr="00827FF1">
        <w:rPr>
          <w:rFonts w:cs="Arial"/>
          <w:color w:val="000000"/>
        </w:rPr>
        <w:fldChar w:fldCharType="begin">
          <w:ffData>
            <w:name w:val="Text1"/>
            <w:enabled/>
            <w:calcOnExit w:val="0"/>
            <w:textInput/>
          </w:ffData>
        </w:fldChar>
      </w:r>
      <w:r w:rsidRPr="00827FF1">
        <w:rPr>
          <w:rFonts w:cs="Arial"/>
          <w:color w:val="000000"/>
        </w:rPr>
        <w:instrText xml:space="preserve"> FORMTEXT </w:instrText>
      </w:r>
      <w:r w:rsidRPr="00827FF1">
        <w:rPr>
          <w:rFonts w:cs="Arial"/>
          <w:color w:val="000000"/>
        </w:rPr>
      </w:r>
      <w:r w:rsidRPr="00827FF1">
        <w:rPr>
          <w:rFonts w:cs="Arial"/>
          <w:color w:val="000000"/>
        </w:rPr>
        <w:fldChar w:fldCharType="separate"/>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color w:val="000000"/>
        </w:rPr>
        <w:fldChar w:fldCharType="end"/>
      </w:r>
      <w:r w:rsidRPr="00827FF1">
        <w:rPr>
          <w:rFonts w:asciiTheme="majorHAnsi" w:eastAsia="Times New Roman" w:hAnsiTheme="majorHAnsi" w:cs="Arial"/>
          <w:b/>
          <w:color w:val="000000"/>
          <w:sz w:val="24"/>
          <w:szCs w:val="24"/>
        </w:rPr>
        <w:t xml:space="preserve">      </w:t>
      </w:r>
      <w:r w:rsidRPr="00827FF1">
        <w:rPr>
          <w:rFonts w:asciiTheme="majorHAnsi" w:eastAsia="Times New Roman" w:hAnsiTheme="majorHAnsi" w:cs="Arial"/>
          <w:b/>
          <w:color w:val="000000"/>
          <w:sz w:val="24"/>
          <w:szCs w:val="24"/>
        </w:rPr>
        <w:tab/>
        <w:t>Cell Phone:</w:t>
      </w:r>
      <w:r w:rsidRPr="00827FF1">
        <w:rPr>
          <w:rFonts w:cs="Arial"/>
          <w:color w:val="000000"/>
        </w:rPr>
        <w:t xml:space="preserve"> </w:t>
      </w:r>
      <w:r w:rsidRPr="00827FF1">
        <w:rPr>
          <w:rFonts w:cs="Arial"/>
          <w:color w:val="000000"/>
        </w:rPr>
        <w:fldChar w:fldCharType="begin">
          <w:ffData>
            <w:name w:val="Text1"/>
            <w:enabled/>
            <w:calcOnExit w:val="0"/>
            <w:textInput/>
          </w:ffData>
        </w:fldChar>
      </w:r>
      <w:r w:rsidRPr="00827FF1">
        <w:rPr>
          <w:rFonts w:cs="Arial"/>
          <w:color w:val="000000"/>
        </w:rPr>
        <w:instrText xml:space="preserve"> FORMTEXT </w:instrText>
      </w:r>
      <w:r w:rsidRPr="00827FF1">
        <w:rPr>
          <w:rFonts w:cs="Arial"/>
          <w:color w:val="000000"/>
        </w:rPr>
      </w:r>
      <w:r w:rsidRPr="00827FF1">
        <w:rPr>
          <w:rFonts w:cs="Arial"/>
          <w:color w:val="000000"/>
        </w:rPr>
        <w:fldChar w:fldCharType="separate"/>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noProof/>
          <w:color w:val="000000"/>
        </w:rPr>
        <w:t> </w:t>
      </w:r>
      <w:r w:rsidRPr="00827FF1">
        <w:rPr>
          <w:rFonts w:cs="Arial"/>
          <w:color w:val="000000"/>
        </w:rPr>
        <w:fldChar w:fldCharType="end"/>
      </w:r>
      <w:r w:rsidRPr="00827FF1">
        <w:rPr>
          <w:rFonts w:asciiTheme="majorHAnsi" w:eastAsia="Times New Roman" w:hAnsiTheme="majorHAnsi" w:cs="Arial"/>
          <w:b/>
          <w:color w:val="000000"/>
          <w:sz w:val="24"/>
          <w:szCs w:val="24"/>
        </w:rPr>
        <w:t xml:space="preserve">      </w:t>
      </w:r>
    </w:p>
    <w:p w14:paraId="50F178CF" w14:textId="77777777" w:rsidR="00827FF1" w:rsidRPr="00827FF1" w:rsidRDefault="00827FF1" w:rsidP="00827FF1">
      <w:pPr>
        <w:rPr>
          <w:rFonts w:asciiTheme="majorHAnsi" w:eastAsia="Times New Roman" w:hAnsiTheme="majorHAnsi" w:cs="Arial"/>
          <w:b/>
          <w:color w:val="000000"/>
          <w:sz w:val="24"/>
          <w:szCs w:val="24"/>
        </w:rPr>
      </w:pPr>
    </w:p>
    <w:p w14:paraId="5AB47DB5" w14:textId="77777777" w:rsidR="00827FF1" w:rsidRPr="00827FF1" w:rsidRDefault="00827FF1" w:rsidP="00827FF1">
      <w:pPr>
        <w:rPr>
          <w:rFonts w:asciiTheme="majorHAnsi" w:eastAsia="Times New Roman" w:hAnsiTheme="majorHAnsi" w:cs="Arial"/>
          <w:b/>
          <w:color w:val="000000"/>
          <w:sz w:val="24"/>
          <w:szCs w:val="24"/>
        </w:rPr>
      </w:pPr>
      <w:r w:rsidRPr="00827FF1">
        <w:rPr>
          <w:rFonts w:asciiTheme="majorHAnsi" w:eastAsia="Times New Roman" w:hAnsiTheme="majorHAnsi" w:cs="Arial"/>
          <w:b/>
          <w:color w:val="000000"/>
          <w:sz w:val="24"/>
          <w:szCs w:val="24"/>
        </w:rPr>
        <w:t xml:space="preserve">Please complete the </w:t>
      </w:r>
      <w:hyperlink r:id="rId13" w:history="1">
        <w:r w:rsidRPr="00827FF1">
          <w:rPr>
            <w:rFonts w:asciiTheme="majorHAnsi" w:eastAsia="Times New Roman" w:hAnsiTheme="majorHAnsi" w:cs="Arial"/>
            <w:b/>
            <w:color w:val="0000FF"/>
            <w:sz w:val="24"/>
            <w:szCs w:val="24"/>
            <w:highlight w:val="yellow"/>
            <w:u w:val="single"/>
          </w:rPr>
          <w:t>Medical Planning Guide</w:t>
        </w:r>
      </w:hyperlink>
      <w:r w:rsidRPr="00827FF1">
        <w:rPr>
          <w:rFonts w:asciiTheme="majorHAnsi" w:eastAsia="Times New Roman" w:hAnsiTheme="majorHAnsi" w:cs="Arial"/>
          <w:b/>
          <w:color w:val="000000"/>
          <w:sz w:val="24"/>
          <w:szCs w:val="24"/>
        </w:rPr>
        <w:t xml:space="preserve"> and submit a copy with your application.</w:t>
      </w:r>
    </w:p>
    <w:p w14:paraId="594760CB" w14:textId="77777777" w:rsidR="00827FF1" w:rsidRPr="000651AD" w:rsidRDefault="00827FF1" w:rsidP="00827FF1">
      <w:pPr>
        <w:rPr>
          <w:rFonts w:asciiTheme="majorHAnsi" w:hAnsiTheme="majorHAnsi"/>
          <w:color w:val="FF661B"/>
        </w:rPr>
      </w:pPr>
      <w:r>
        <w:rPr>
          <w:rFonts w:asciiTheme="majorHAnsi" w:hAnsiTheme="majorHAnsi"/>
          <w:i/>
          <w:color w:val="FF661B"/>
          <w:sz w:val="24"/>
        </w:rPr>
        <w:t>Reminder: Applications will not be accepted without the submission of the Medical Planning Guide.</w:t>
      </w:r>
    </w:p>
    <w:p w14:paraId="225935FF" w14:textId="77777777" w:rsidR="00827FF1" w:rsidRPr="000651AD" w:rsidRDefault="00827FF1" w:rsidP="00827FF1">
      <w:pPr>
        <w:pStyle w:val="Heading1"/>
        <w:rPr>
          <w:color w:val="70A087"/>
        </w:rPr>
      </w:pPr>
      <w:r w:rsidRPr="000651AD">
        <w:rPr>
          <w:color w:val="70A087"/>
        </w:rPr>
        <w:t xml:space="preserve">SECTION </w:t>
      </w:r>
      <w:r>
        <w:rPr>
          <w:color w:val="70A087"/>
        </w:rPr>
        <w:t>8</w:t>
      </w:r>
      <w:r w:rsidRPr="000651AD">
        <w:rPr>
          <w:color w:val="70A087"/>
        </w:rPr>
        <w:t xml:space="preserve"> – </w:t>
      </w:r>
      <w:r>
        <w:rPr>
          <w:color w:val="70A087"/>
        </w:rPr>
        <w:t>EMERGENCY</w:t>
      </w:r>
      <w:r w:rsidRPr="000651AD">
        <w:rPr>
          <w:color w:val="70A087"/>
        </w:rPr>
        <w:t xml:space="preserve"> PLAN</w:t>
      </w:r>
    </w:p>
    <w:p w14:paraId="537940D7" w14:textId="77777777" w:rsidR="00827FF1" w:rsidRDefault="00827FF1" w:rsidP="00B15BBE">
      <w:pPr>
        <w:rPr>
          <w:rFonts w:asciiTheme="majorHAnsi" w:hAnsiTheme="majorHAnsi"/>
        </w:rPr>
      </w:pPr>
    </w:p>
    <w:p w14:paraId="6DB963B3" w14:textId="77777777" w:rsidR="00B15BBE" w:rsidRPr="00A5239A" w:rsidRDefault="00B15BBE" w:rsidP="00B15BBE">
      <w:pPr>
        <w:rPr>
          <w:rFonts w:asciiTheme="majorHAnsi" w:hAnsiTheme="majorHAnsi"/>
        </w:rPr>
      </w:pPr>
      <w:r w:rsidRPr="00A5239A">
        <w:rPr>
          <w:rFonts w:asciiTheme="majorHAnsi" w:hAnsiTheme="majorHAnsi"/>
        </w:rPr>
        <w:t xml:space="preserve">An Emergency </w:t>
      </w:r>
      <w:r>
        <w:rPr>
          <w:rFonts w:asciiTheme="majorHAnsi" w:hAnsiTheme="majorHAnsi"/>
        </w:rPr>
        <w:t xml:space="preserve">Response </w:t>
      </w:r>
      <w:r w:rsidRPr="00A5239A">
        <w:rPr>
          <w:rFonts w:asciiTheme="majorHAnsi" w:hAnsiTheme="majorHAnsi"/>
        </w:rPr>
        <w:t xml:space="preserve">Plan is required for all events in order to identify and mitigate possible risk to event participants, spectators and volunteers, and must be included with the Special Events Application. Examples of emergencies include, but are not limited to: Severe Weather, Fire, Active </w:t>
      </w:r>
      <w:r>
        <w:rPr>
          <w:rFonts w:asciiTheme="majorHAnsi" w:hAnsiTheme="majorHAnsi"/>
        </w:rPr>
        <w:t xml:space="preserve">Hostile Attack, and/or </w:t>
      </w:r>
      <w:r w:rsidRPr="00A5239A">
        <w:rPr>
          <w:rFonts w:asciiTheme="majorHAnsi" w:hAnsiTheme="majorHAnsi"/>
        </w:rPr>
        <w:t>Medical Emergency.</w:t>
      </w:r>
      <w:r>
        <w:rPr>
          <w:rFonts w:asciiTheme="majorHAnsi" w:hAnsiTheme="majorHAnsi"/>
        </w:rPr>
        <w:t xml:space="preserve"> </w:t>
      </w:r>
      <w:r w:rsidRPr="00A5239A">
        <w:rPr>
          <w:rFonts w:asciiTheme="majorHAnsi" w:hAnsiTheme="majorHAnsi"/>
        </w:rPr>
        <w:t>The Police Department, Fire Department, and Office of Emergency Mana</w:t>
      </w:r>
      <w:r>
        <w:rPr>
          <w:rFonts w:asciiTheme="majorHAnsi" w:hAnsiTheme="majorHAnsi"/>
        </w:rPr>
        <w:t xml:space="preserve">gement can </w:t>
      </w:r>
      <w:r w:rsidRPr="00A5239A">
        <w:rPr>
          <w:rFonts w:asciiTheme="majorHAnsi" w:hAnsiTheme="majorHAnsi"/>
        </w:rPr>
        <w:t>help you gain a better understanding of these risks.</w:t>
      </w:r>
    </w:p>
    <w:p w14:paraId="7C32C3EF" w14:textId="77777777" w:rsidR="00B15BBE" w:rsidRPr="00A5239A" w:rsidRDefault="00B15BBE" w:rsidP="00B15BBE">
      <w:pPr>
        <w:rPr>
          <w:rFonts w:asciiTheme="majorHAnsi" w:hAnsiTheme="majorHAnsi"/>
        </w:rPr>
      </w:pPr>
    </w:p>
    <w:p w14:paraId="4293960B" w14:textId="77777777" w:rsidR="00B15BBE" w:rsidRPr="00A5239A" w:rsidRDefault="00B15BBE" w:rsidP="00B15BBE">
      <w:pPr>
        <w:rPr>
          <w:rFonts w:asciiTheme="majorHAnsi" w:hAnsiTheme="majorHAnsi"/>
        </w:rPr>
      </w:pPr>
      <w:r>
        <w:rPr>
          <w:rFonts w:asciiTheme="majorHAnsi" w:hAnsiTheme="majorHAnsi"/>
        </w:rPr>
        <w:t>Four key areas should be addressed when drafting your Emergency Response Plan:</w:t>
      </w:r>
    </w:p>
    <w:p w14:paraId="32F00554" w14:textId="77777777" w:rsidR="00B15BBE" w:rsidRPr="00A5239A" w:rsidRDefault="00B15BBE" w:rsidP="00B15BBE">
      <w:pPr>
        <w:pStyle w:val="ListParagraph"/>
        <w:numPr>
          <w:ilvl w:val="0"/>
          <w:numId w:val="11"/>
        </w:numPr>
        <w:rPr>
          <w:rFonts w:asciiTheme="majorHAnsi" w:hAnsiTheme="majorHAnsi"/>
        </w:rPr>
      </w:pPr>
      <w:r w:rsidRPr="00A5239A">
        <w:rPr>
          <w:rFonts w:asciiTheme="majorHAnsi" w:hAnsiTheme="majorHAnsi"/>
        </w:rPr>
        <w:t>Weather forecasting, tracking and reporting</w:t>
      </w:r>
    </w:p>
    <w:p w14:paraId="3D093F7B" w14:textId="77777777" w:rsidR="00B15BBE" w:rsidRPr="00A5239A" w:rsidRDefault="00B15BBE" w:rsidP="00B15BBE">
      <w:pPr>
        <w:pStyle w:val="ListParagraph"/>
        <w:numPr>
          <w:ilvl w:val="0"/>
          <w:numId w:val="11"/>
        </w:numPr>
        <w:rPr>
          <w:rFonts w:asciiTheme="majorHAnsi" w:hAnsiTheme="majorHAnsi"/>
        </w:rPr>
      </w:pPr>
      <w:r w:rsidRPr="00A5239A">
        <w:rPr>
          <w:rFonts w:asciiTheme="majorHAnsi" w:hAnsiTheme="majorHAnsi"/>
        </w:rPr>
        <w:t>Communication with event participants, spectators, volunteers, public safety officials and media</w:t>
      </w:r>
    </w:p>
    <w:p w14:paraId="26D534F7" w14:textId="77777777" w:rsidR="00B15BBE" w:rsidRPr="00A5239A" w:rsidRDefault="00B15BBE" w:rsidP="00B15BBE">
      <w:pPr>
        <w:pStyle w:val="ListParagraph"/>
        <w:numPr>
          <w:ilvl w:val="0"/>
          <w:numId w:val="11"/>
        </w:numPr>
        <w:rPr>
          <w:rFonts w:asciiTheme="majorHAnsi" w:hAnsiTheme="majorHAnsi"/>
        </w:rPr>
      </w:pPr>
      <w:r w:rsidRPr="00A5239A">
        <w:rPr>
          <w:rFonts w:asciiTheme="majorHAnsi" w:hAnsiTheme="majorHAnsi"/>
        </w:rPr>
        <w:t>Transportation planning and evacuation routes</w:t>
      </w:r>
    </w:p>
    <w:p w14:paraId="5C5DB50E" w14:textId="77777777" w:rsidR="00B15BBE" w:rsidRPr="00A5239A" w:rsidRDefault="00B15BBE" w:rsidP="00B15BBE">
      <w:pPr>
        <w:pStyle w:val="ListParagraph"/>
        <w:numPr>
          <w:ilvl w:val="0"/>
          <w:numId w:val="11"/>
        </w:numPr>
        <w:rPr>
          <w:rFonts w:asciiTheme="majorHAnsi" w:hAnsiTheme="majorHAnsi"/>
        </w:rPr>
      </w:pPr>
      <w:r w:rsidRPr="00A5239A">
        <w:rPr>
          <w:rFonts w:asciiTheme="majorHAnsi" w:hAnsiTheme="majorHAnsi"/>
        </w:rPr>
        <w:t>Locations of and access to shelter</w:t>
      </w:r>
    </w:p>
    <w:p w14:paraId="11F7C550" w14:textId="77777777" w:rsidR="00EA683E" w:rsidRDefault="00EA683E" w:rsidP="00EA6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69593EC4" w14:textId="77777777" w:rsidR="00EA683E" w:rsidRPr="00EA683E" w:rsidRDefault="00EA683E" w:rsidP="00EA6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EA683E">
        <w:rPr>
          <w:rFonts w:asciiTheme="majorHAnsi" w:eastAsia="Times New Roman" w:hAnsiTheme="majorHAnsi" w:cs="Arial"/>
          <w:b/>
          <w:color w:val="000000"/>
          <w:sz w:val="24"/>
          <w:szCs w:val="24"/>
        </w:rPr>
        <w:t xml:space="preserve">Emergency Management/Safety Contact Name:      </w:t>
      </w:r>
    </w:p>
    <w:p w14:paraId="1FC9C198" w14:textId="77777777" w:rsidR="00EA683E" w:rsidRPr="00EA683E" w:rsidRDefault="00EA683E" w:rsidP="00EA6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1A149646" w14:textId="77777777" w:rsidR="00E077D5" w:rsidRDefault="00EA683E" w:rsidP="00EA6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EA683E">
        <w:rPr>
          <w:rFonts w:asciiTheme="majorHAnsi" w:eastAsia="Times New Roman" w:hAnsiTheme="majorHAnsi" w:cs="Arial"/>
          <w:b/>
          <w:color w:val="000000"/>
          <w:sz w:val="24"/>
          <w:szCs w:val="24"/>
        </w:rPr>
        <w:t xml:space="preserve">E-Mail:      </w:t>
      </w:r>
      <w:r w:rsidRPr="00EA683E">
        <w:rPr>
          <w:rFonts w:asciiTheme="majorHAnsi" w:eastAsia="Times New Roman" w:hAnsiTheme="majorHAnsi" w:cs="Arial"/>
          <w:b/>
          <w:color w:val="000000"/>
          <w:sz w:val="24"/>
          <w:szCs w:val="24"/>
        </w:rPr>
        <w:tab/>
      </w:r>
      <w:r w:rsidRPr="00EA683E">
        <w:rPr>
          <w:rFonts w:asciiTheme="majorHAnsi" w:eastAsia="Times New Roman" w:hAnsiTheme="majorHAnsi" w:cs="Arial"/>
          <w:b/>
          <w:color w:val="000000"/>
          <w:sz w:val="24"/>
          <w:szCs w:val="24"/>
        </w:rPr>
        <w:tab/>
      </w:r>
      <w:r w:rsidRPr="00EA683E">
        <w:rPr>
          <w:rFonts w:asciiTheme="majorHAnsi" w:eastAsia="Times New Roman" w:hAnsiTheme="majorHAnsi" w:cs="Arial"/>
          <w:b/>
          <w:color w:val="000000"/>
          <w:sz w:val="24"/>
          <w:szCs w:val="24"/>
        </w:rPr>
        <w:tab/>
      </w:r>
      <w:r w:rsidRPr="00EA683E">
        <w:rPr>
          <w:rFonts w:asciiTheme="majorHAnsi" w:eastAsia="Times New Roman" w:hAnsiTheme="majorHAnsi" w:cs="Arial"/>
          <w:b/>
          <w:color w:val="000000"/>
          <w:sz w:val="24"/>
          <w:szCs w:val="24"/>
        </w:rPr>
        <w:tab/>
      </w:r>
      <w:r w:rsidRPr="00EA683E">
        <w:rPr>
          <w:rFonts w:asciiTheme="majorHAnsi" w:eastAsia="Times New Roman" w:hAnsiTheme="majorHAnsi" w:cs="Arial"/>
          <w:b/>
          <w:color w:val="000000"/>
          <w:sz w:val="24"/>
          <w:szCs w:val="24"/>
        </w:rPr>
        <w:tab/>
        <w:t xml:space="preserve">Daytime Phone:      </w:t>
      </w:r>
      <w:r w:rsidRPr="00EA683E">
        <w:rPr>
          <w:rFonts w:asciiTheme="majorHAnsi" w:eastAsia="Times New Roman" w:hAnsiTheme="majorHAnsi" w:cs="Arial"/>
          <w:b/>
          <w:color w:val="000000"/>
          <w:sz w:val="24"/>
          <w:szCs w:val="24"/>
        </w:rPr>
        <w:tab/>
      </w:r>
      <w:r w:rsidRPr="00EA683E">
        <w:rPr>
          <w:rFonts w:asciiTheme="majorHAnsi" w:eastAsia="Times New Roman" w:hAnsiTheme="majorHAnsi" w:cs="Arial"/>
          <w:b/>
          <w:color w:val="000000"/>
          <w:sz w:val="24"/>
          <w:szCs w:val="24"/>
        </w:rPr>
        <w:tab/>
        <w:t xml:space="preserve">Cell Phone:      </w:t>
      </w:r>
    </w:p>
    <w:p w14:paraId="22D5BBCC" w14:textId="77777777" w:rsidR="00EA683E" w:rsidRDefault="00EA683E" w:rsidP="00E07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7C9235B5" w14:textId="77777777" w:rsidR="00B15BBE" w:rsidRDefault="00B15BBE" w:rsidP="00E07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 xml:space="preserve">Please complete the </w:t>
      </w:r>
      <w:hyperlink r:id="rId14" w:history="1">
        <w:r w:rsidRPr="00DB1499">
          <w:rPr>
            <w:rStyle w:val="Hyperlink"/>
            <w:rFonts w:asciiTheme="majorHAnsi" w:eastAsia="Times New Roman" w:hAnsiTheme="majorHAnsi" w:cs="Arial"/>
            <w:b/>
            <w:sz w:val="24"/>
            <w:szCs w:val="24"/>
            <w:highlight w:val="yellow"/>
          </w:rPr>
          <w:t>Emergency Planning Guide</w:t>
        </w:r>
      </w:hyperlink>
      <w:r>
        <w:rPr>
          <w:rFonts w:asciiTheme="majorHAnsi" w:eastAsia="Times New Roman" w:hAnsiTheme="majorHAnsi" w:cs="Arial"/>
          <w:b/>
          <w:color w:val="000000"/>
          <w:sz w:val="24"/>
          <w:szCs w:val="24"/>
        </w:rPr>
        <w:t xml:space="preserve"> and submit a copy with your application.</w:t>
      </w:r>
    </w:p>
    <w:p w14:paraId="10234E3A" w14:textId="77777777" w:rsidR="00DB7CBC" w:rsidRPr="00DB7CBC" w:rsidRDefault="00DB7CBC" w:rsidP="00DB7CBC">
      <w:pPr>
        <w:rPr>
          <w:rFonts w:asciiTheme="majorHAnsi" w:hAnsiTheme="majorHAnsi"/>
        </w:rPr>
      </w:pPr>
      <w:r w:rsidRPr="00D77C7B">
        <w:rPr>
          <w:rFonts w:asciiTheme="majorHAnsi" w:hAnsiTheme="majorHAnsi" w:cs="Arial"/>
          <w:b/>
          <w:i/>
          <w:color w:val="FF661B"/>
        </w:rPr>
        <w:t>Reminder</w:t>
      </w:r>
      <w:r w:rsidRPr="00D77C7B">
        <w:rPr>
          <w:rFonts w:asciiTheme="majorHAnsi" w:hAnsiTheme="majorHAnsi" w:cs="Arial"/>
          <w:i/>
          <w:color w:val="FF661B"/>
        </w:rPr>
        <w:t xml:space="preserve">: Applications will not be accepted without the submission of </w:t>
      </w:r>
      <w:r w:rsidR="00B15BBE">
        <w:rPr>
          <w:rFonts w:asciiTheme="majorHAnsi" w:hAnsiTheme="majorHAnsi" w:cs="Arial"/>
          <w:i/>
          <w:color w:val="FF661B"/>
        </w:rPr>
        <w:t>the</w:t>
      </w:r>
      <w:r>
        <w:rPr>
          <w:rFonts w:asciiTheme="majorHAnsi" w:hAnsiTheme="majorHAnsi" w:cs="Arial"/>
          <w:i/>
          <w:color w:val="FF661B"/>
        </w:rPr>
        <w:t xml:space="preserve"> Emergency Plan</w:t>
      </w:r>
      <w:r w:rsidR="00B15BBE">
        <w:rPr>
          <w:rFonts w:asciiTheme="majorHAnsi" w:hAnsiTheme="majorHAnsi" w:cs="Arial"/>
          <w:i/>
          <w:color w:val="FF661B"/>
        </w:rPr>
        <w:t>ning Guide</w:t>
      </w:r>
      <w:r>
        <w:rPr>
          <w:rFonts w:asciiTheme="majorHAnsi" w:hAnsiTheme="majorHAnsi" w:cs="Arial"/>
          <w:i/>
          <w:color w:val="FF661B"/>
        </w:rPr>
        <w:t>.</w:t>
      </w:r>
    </w:p>
    <w:p w14:paraId="357CC915" w14:textId="77777777" w:rsidR="00F90871" w:rsidRPr="00D77C7B" w:rsidRDefault="00DB7CBC" w:rsidP="00F90871">
      <w:pPr>
        <w:pStyle w:val="Heading1"/>
        <w:rPr>
          <w:color w:val="70A087"/>
        </w:rPr>
      </w:pPr>
      <w:r>
        <w:rPr>
          <w:color w:val="70A087"/>
        </w:rPr>
        <w:t>S</w:t>
      </w:r>
      <w:r w:rsidR="00F90871" w:rsidRPr="00D77C7B">
        <w:rPr>
          <w:color w:val="70A087"/>
        </w:rPr>
        <w:t xml:space="preserve">ECTION </w:t>
      </w:r>
      <w:r>
        <w:rPr>
          <w:color w:val="70A087"/>
        </w:rPr>
        <w:t>9</w:t>
      </w:r>
      <w:r w:rsidR="00F90871" w:rsidRPr="00D77C7B">
        <w:rPr>
          <w:color w:val="70A087"/>
        </w:rPr>
        <w:t xml:space="preserve"> - NOISE</w:t>
      </w:r>
    </w:p>
    <w:p w14:paraId="0F3B0572" w14:textId="77777777" w:rsidR="00F90871" w:rsidRPr="00A66D09" w:rsidRDefault="00F90871" w:rsidP="00F90871">
      <w:pPr>
        <w:rPr>
          <w:rFonts w:asciiTheme="majorHAnsi" w:hAnsiTheme="majorHAnsi"/>
        </w:rPr>
      </w:pPr>
    </w:p>
    <w:p w14:paraId="664C9F95" w14:textId="77777777" w:rsidR="00F90871" w:rsidRPr="00A66D09"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Will there be any music or amplified sound at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249307AC" w14:textId="77777777" w:rsidR="00F90871" w:rsidRPr="00A66D09"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379A2495" w14:textId="77777777" w:rsidR="00F90871" w:rsidRPr="00A66D09"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A66D09">
        <w:rPr>
          <w:rFonts w:asciiTheme="majorHAnsi" w:eastAsia="Times New Roman" w:hAnsiTheme="majorHAnsi" w:cs="Arial"/>
        </w:rPr>
        <w:tab/>
      </w:r>
      <w:r w:rsidRPr="00A66D09">
        <w:rPr>
          <w:rFonts w:asciiTheme="majorHAnsi" w:eastAsia="Times New Roman" w:hAnsiTheme="majorHAnsi" w:cs="Arial"/>
          <w:b/>
        </w:rPr>
        <w:t>If yes,</w:t>
      </w:r>
      <w:r>
        <w:rPr>
          <w:rFonts w:asciiTheme="majorHAnsi" w:eastAsia="Times New Roman" w:hAnsiTheme="majorHAnsi" w:cs="Arial"/>
          <w:b/>
        </w:rPr>
        <w:t xml:space="preserve"> please complete the </w:t>
      </w:r>
      <w:hyperlink r:id="rId15" w:history="1">
        <w:r w:rsidRPr="00F63FA3">
          <w:rPr>
            <w:rStyle w:val="Hyperlink"/>
            <w:rFonts w:asciiTheme="majorHAnsi" w:eastAsia="Times New Roman" w:hAnsiTheme="majorHAnsi" w:cs="Arial"/>
            <w:b/>
            <w:highlight w:val="yellow"/>
          </w:rPr>
          <w:t>Noise Hardship Permit Application</w:t>
        </w:r>
      </w:hyperlink>
      <w:r>
        <w:rPr>
          <w:rFonts w:asciiTheme="majorHAnsi" w:eastAsia="Times New Roman" w:hAnsiTheme="majorHAnsi" w:cs="Arial"/>
          <w:b/>
        </w:rPr>
        <w:t xml:space="preserve"> and submit directly to the Colorado </w:t>
      </w:r>
      <w:r>
        <w:rPr>
          <w:rFonts w:asciiTheme="majorHAnsi" w:eastAsia="Times New Roman" w:hAnsiTheme="majorHAnsi" w:cs="Arial"/>
          <w:b/>
        </w:rPr>
        <w:tab/>
        <w:t>Springs Police Department’s Special Events Sergeant.</w:t>
      </w:r>
    </w:p>
    <w:p w14:paraId="2F7A2C77" w14:textId="77777777" w:rsidR="00D40A1E" w:rsidRPr="000651AD" w:rsidRDefault="000651AD" w:rsidP="00D40A1E">
      <w:pPr>
        <w:pStyle w:val="Heading1"/>
        <w:rPr>
          <w:color w:val="70A087"/>
        </w:rPr>
      </w:pPr>
      <w:r>
        <w:rPr>
          <w:color w:val="70A087"/>
        </w:rPr>
        <w:t xml:space="preserve">SECTION </w:t>
      </w:r>
      <w:r w:rsidR="00DB7CBC">
        <w:rPr>
          <w:color w:val="70A087"/>
        </w:rPr>
        <w:t>10</w:t>
      </w:r>
      <w:r w:rsidR="00D40A1E" w:rsidRPr="000651AD">
        <w:rPr>
          <w:color w:val="70A087"/>
        </w:rPr>
        <w:t xml:space="preserve"> – VENDORS &amp; CONCESSIONAIRES</w:t>
      </w:r>
    </w:p>
    <w:p w14:paraId="7D089DE1" w14:textId="77777777" w:rsidR="00D40A1E" w:rsidRPr="00A66D09" w:rsidRDefault="00D40A1E" w:rsidP="00D40A1E">
      <w:pPr>
        <w:rPr>
          <w:rFonts w:asciiTheme="majorHAnsi" w:hAnsiTheme="majorHAnsi"/>
        </w:rPr>
      </w:pPr>
    </w:p>
    <w:p w14:paraId="4E9DB9F9" w14:textId="77777777" w:rsidR="002E115C"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taxable property or services be sold at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13F45B67" w14:textId="77777777"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20633F02" w14:textId="77777777"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D40A1E">
        <w:rPr>
          <w:rFonts w:asciiTheme="majorHAnsi" w:eastAsia="Times New Roman" w:hAnsiTheme="majorHAnsi" w:cs="Arial"/>
          <w:b/>
          <w:color w:val="000000"/>
        </w:rPr>
        <w:t>If yes, all vendors/organizers selling taxable tangible personal property or taxable services must collect and remit City of Colorado Springs sales tax, and must be licensed (permanent or temporary) for each event. Please see the following for more clarification:</w:t>
      </w:r>
    </w:p>
    <w:p w14:paraId="1A74F93C" w14:textId="77777777"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Vendors/Organizers that hold a permanent City of Colorado Springs Retail Sales Tax License</w:t>
      </w:r>
      <w:r>
        <w:rPr>
          <w:rFonts w:asciiTheme="majorHAnsi" w:eastAsia="Times New Roman" w:hAnsiTheme="majorHAnsi" w:cs="Arial"/>
          <w:color w:val="000000"/>
        </w:rPr>
        <w:t xml:space="preserve"> </w:t>
      </w:r>
      <w:r w:rsidRPr="00D40A1E">
        <w:rPr>
          <w:rFonts w:asciiTheme="majorHAnsi" w:eastAsia="Times New Roman" w:hAnsiTheme="majorHAnsi" w:cs="Arial"/>
          <w:color w:val="000000"/>
        </w:rPr>
        <w:t>may remit the sales tax due on their regular sales tax return. The City of Colorado Springs license number must be provided before the event. (License #</w:t>
      </w:r>
      <w:r w:rsidR="006E5E53" w:rsidRPr="006E5E53">
        <w:rPr>
          <w:rFonts w:cs="Arial"/>
          <w:color w:val="000000"/>
          <w:u w:val="single"/>
        </w:rPr>
        <w:fldChar w:fldCharType="begin">
          <w:ffData>
            <w:name w:val="Text1"/>
            <w:enabled/>
            <w:calcOnExit w:val="0"/>
            <w:textInput/>
          </w:ffData>
        </w:fldChar>
      </w:r>
      <w:r w:rsidR="006E5E53" w:rsidRPr="006E5E53">
        <w:rPr>
          <w:rFonts w:cs="Arial"/>
          <w:color w:val="000000"/>
          <w:u w:val="single"/>
        </w:rPr>
        <w:instrText xml:space="preserve"> FORMTEXT </w:instrText>
      </w:r>
      <w:r w:rsidR="006E5E53" w:rsidRPr="006E5E53">
        <w:rPr>
          <w:rFonts w:cs="Arial"/>
          <w:color w:val="000000"/>
          <w:u w:val="single"/>
        </w:rPr>
      </w:r>
      <w:r w:rsidR="006E5E53" w:rsidRPr="006E5E53">
        <w:rPr>
          <w:rFonts w:cs="Arial"/>
          <w:color w:val="000000"/>
          <w:u w:val="single"/>
        </w:rPr>
        <w:fldChar w:fldCharType="separate"/>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color w:val="000000"/>
          <w:u w:val="single"/>
        </w:rPr>
        <w:fldChar w:fldCharType="end"/>
      </w:r>
      <w:r w:rsidRPr="00D40A1E">
        <w:rPr>
          <w:rFonts w:asciiTheme="majorHAnsi" w:eastAsia="Times New Roman" w:hAnsiTheme="majorHAnsi" w:cs="Arial"/>
          <w:color w:val="000000"/>
        </w:rPr>
        <w:t>)</w:t>
      </w:r>
    </w:p>
    <w:p w14:paraId="148A2D8B" w14:textId="77777777"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 xml:space="preserve">If a permanent license is not held, a Temporary Sales Tax License must be obtained by each vendor/organizer before the event takes place and a cash bond may be required depending on the scope of </w:t>
      </w:r>
      <w:r w:rsidRPr="00D40A1E">
        <w:rPr>
          <w:rFonts w:asciiTheme="majorHAnsi" w:eastAsia="Times New Roman" w:hAnsiTheme="majorHAnsi" w:cs="Arial"/>
          <w:color w:val="000000"/>
        </w:rPr>
        <w:lastRenderedPageBreak/>
        <w:t>the event. The City of Colorado Springs license number must be provided bef</w:t>
      </w:r>
      <w:r w:rsidR="006E5E53">
        <w:rPr>
          <w:rFonts w:asciiTheme="majorHAnsi" w:eastAsia="Times New Roman" w:hAnsiTheme="majorHAnsi" w:cs="Arial"/>
          <w:color w:val="000000"/>
        </w:rPr>
        <w:t>ore the event. (License #</w:t>
      </w:r>
      <w:r w:rsidR="006E5E53" w:rsidRPr="006E5E53">
        <w:rPr>
          <w:rFonts w:cs="Arial"/>
          <w:color w:val="000000"/>
          <w:u w:val="single"/>
        </w:rPr>
        <w:fldChar w:fldCharType="begin">
          <w:ffData>
            <w:name w:val="Text1"/>
            <w:enabled/>
            <w:calcOnExit w:val="0"/>
            <w:textInput/>
          </w:ffData>
        </w:fldChar>
      </w:r>
      <w:r w:rsidR="006E5E53" w:rsidRPr="006E5E53">
        <w:rPr>
          <w:rFonts w:cs="Arial"/>
          <w:color w:val="000000"/>
          <w:u w:val="single"/>
        </w:rPr>
        <w:instrText xml:space="preserve"> FORMTEXT </w:instrText>
      </w:r>
      <w:r w:rsidR="006E5E53" w:rsidRPr="006E5E53">
        <w:rPr>
          <w:rFonts w:cs="Arial"/>
          <w:color w:val="000000"/>
          <w:u w:val="single"/>
        </w:rPr>
      </w:r>
      <w:r w:rsidR="006E5E53" w:rsidRPr="006E5E53">
        <w:rPr>
          <w:rFonts w:cs="Arial"/>
          <w:color w:val="000000"/>
          <w:u w:val="single"/>
        </w:rPr>
        <w:fldChar w:fldCharType="separate"/>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color w:val="000000"/>
          <w:u w:val="single"/>
        </w:rPr>
        <w:fldChar w:fldCharType="end"/>
      </w:r>
      <w:r w:rsidRPr="00D40A1E">
        <w:rPr>
          <w:rFonts w:asciiTheme="majorHAnsi" w:eastAsia="Times New Roman" w:hAnsiTheme="majorHAnsi" w:cs="Arial"/>
          <w:color w:val="000000"/>
        </w:rPr>
        <w:t>)</w:t>
      </w:r>
    </w:p>
    <w:p w14:paraId="1401F08F" w14:textId="77777777"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 xml:space="preserve">The event organizer may also obtain the Sales Tax License (Retail or Temporary) and allow </w:t>
      </w:r>
      <w:proofErr w:type="gramStart"/>
      <w:r w:rsidRPr="00D40A1E">
        <w:rPr>
          <w:rFonts w:asciiTheme="majorHAnsi" w:eastAsia="Times New Roman" w:hAnsiTheme="majorHAnsi" w:cs="Arial"/>
          <w:color w:val="000000"/>
        </w:rPr>
        <w:t>each  vendor</w:t>
      </w:r>
      <w:proofErr w:type="gramEnd"/>
      <w:r w:rsidRPr="00D40A1E">
        <w:rPr>
          <w:rFonts w:asciiTheme="majorHAnsi" w:eastAsia="Times New Roman" w:hAnsiTheme="majorHAnsi" w:cs="Arial"/>
          <w:color w:val="000000"/>
        </w:rPr>
        <w:t xml:space="preserve"> who participates in the event to submit their sales tax through that license. To accommodate that option, envelopes can be provided to each vendor and then collected at the conclusion of the event to be turned in with the license holders’ sales tax return by the due date.</w:t>
      </w:r>
    </w:p>
    <w:p w14:paraId="2976673B" w14:textId="77777777"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The City of Colorado Springs requires that each event organizer, regardless of license status, submit a complete Vendor Listing to the City of Colorado Springs Sales Tax Department prior to the event.</w:t>
      </w:r>
    </w:p>
    <w:p w14:paraId="3E630EA3" w14:textId="77777777" w:rsidR="006E5E53" w:rsidRDefault="006E5E53"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793552A3" w14:textId="77777777"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D40A1E">
        <w:rPr>
          <w:rFonts w:asciiTheme="majorHAnsi" w:eastAsia="Times New Roman" w:hAnsiTheme="majorHAnsi" w:cs="Arial"/>
          <w:b/>
          <w:color w:val="000000"/>
        </w:rPr>
        <w:t xml:space="preserve">Will the Event Organizer be selling taxable tangible personal property or taxable services at the event?   </w:t>
      </w:r>
    </w:p>
    <w:p w14:paraId="0DB025BD" w14:textId="77777777" w:rsidR="00D40A1E" w:rsidRDefault="00124FB5"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39A47424" w14:textId="77777777" w:rsidR="00124FB5" w:rsidRPr="00D40A1E" w:rsidRDefault="00124FB5"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7508508F" w14:textId="77777777" w:rsidR="00D40A1E" w:rsidRPr="00D40A1E" w:rsidRDefault="00124FB5"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r>
      <w:r w:rsidR="00D40A1E" w:rsidRPr="00D40A1E">
        <w:rPr>
          <w:rFonts w:asciiTheme="majorHAnsi" w:eastAsia="Times New Roman" w:hAnsiTheme="majorHAnsi" w:cs="Arial"/>
          <w:b/>
          <w:color w:val="000000"/>
        </w:rPr>
        <w:t xml:space="preserve">If yes, the event organizer must: </w:t>
      </w:r>
    </w:p>
    <w:p w14:paraId="5B0762BA" w14:textId="77777777" w:rsidR="00D40A1E" w:rsidRPr="00124FB5" w:rsidRDefault="00023BF3" w:rsidP="00124FB5">
      <w:pPr>
        <w:pStyle w:val="ListParagraph"/>
        <w:widowControl w:val="0"/>
        <w:numPr>
          <w:ilvl w:val="0"/>
          <w:numId w:val="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 xml:space="preserve">Follow steps </w:t>
      </w:r>
      <w:r w:rsidR="00D40A1E" w:rsidRPr="00124FB5">
        <w:rPr>
          <w:rFonts w:asciiTheme="majorHAnsi" w:eastAsia="Times New Roman" w:hAnsiTheme="majorHAnsi" w:cs="Arial"/>
          <w:color w:val="000000"/>
        </w:rPr>
        <w:t>above to see what requirements need to be met.</w:t>
      </w:r>
    </w:p>
    <w:p w14:paraId="45635F3F" w14:textId="77777777" w:rsidR="00D40A1E" w:rsidRPr="00124FB5" w:rsidRDefault="00D40A1E" w:rsidP="00124FB5">
      <w:pPr>
        <w:pStyle w:val="ListParagraph"/>
        <w:widowControl w:val="0"/>
        <w:numPr>
          <w:ilvl w:val="0"/>
          <w:numId w:val="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124FB5">
        <w:rPr>
          <w:rFonts w:asciiTheme="majorHAnsi" w:eastAsia="Times New Roman" w:hAnsiTheme="majorHAnsi" w:cs="Arial"/>
          <w:color w:val="000000"/>
        </w:rPr>
        <w:t>Provide the City of Colorado Springs Sales Tax License Number if a Permanent License or Temporary License i</w:t>
      </w:r>
      <w:r w:rsidR="006E5E53">
        <w:rPr>
          <w:rFonts w:asciiTheme="majorHAnsi" w:eastAsia="Times New Roman" w:hAnsiTheme="majorHAnsi" w:cs="Arial"/>
          <w:color w:val="000000"/>
        </w:rPr>
        <w:t>s held. (License #</w:t>
      </w:r>
      <w:r w:rsidR="006E5E53" w:rsidRPr="006E5E53">
        <w:rPr>
          <w:rFonts w:cs="Arial"/>
          <w:color w:val="000000"/>
          <w:u w:val="single"/>
        </w:rPr>
        <w:fldChar w:fldCharType="begin">
          <w:ffData>
            <w:name w:val="Text1"/>
            <w:enabled/>
            <w:calcOnExit w:val="0"/>
            <w:textInput/>
          </w:ffData>
        </w:fldChar>
      </w:r>
      <w:r w:rsidR="006E5E53" w:rsidRPr="006E5E53">
        <w:rPr>
          <w:rFonts w:cs="Arial"/>
          <w:color w:val="000000"/>
          <w:u w:val="single"/>
        </w:rPr>
        <w:instrText xml:space="preserve"> FORMTEXT </w:instrText>
      </w:r>
      <w:r w:rsidR="006E5E53" w:rsidRPr="006E5E53">
        <w:rPr>
          <w:rFonts w:cs="Arial"/>
          <w:color w:val="000000"/>
          <w:u w:val="single"/>
        </w:rPr>
      </w:r>
      <w:r w:rsidR="006E5E53" w:rsidRPr="006E5E53">
        <w:rPr>
          <w:rFonts w:cs="Arial"/>
          <w:color w:val="000000"/>
          <w:u w:val="single"/>
        </w:rPr>
        <w:fldChar w:fldCharType="separate"/>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color w:val="000000"/>
          <w:u w:val="single"/>
        </w:rPr>
        <w:fldChar w:fldCharType="end"/>
      </w:r>
      <w:r w:rsidRPr="00124FB5">
        <w:rPr>
          <w:rFonts w:asciiTheme="majorHAnsi" w:eastAsia="Times New Roman" w:hAnsiTheme="majorHAnsi" w:cs="Arial"/>
          <w:color w:val="000000"/>
        </w:rPr>
        <w:t>)</w:t>
      </w:r>
    </w:p>
    <w:p w14:paraId="1049E063" w14:textId="77777777" w:rsidR="00D40A1E" w:rsidRPr="00124FB5" w:rsidRDefault="00D40A1E" w:rsidP="00124FB5">
      <w:pPr>
        <w:pStyle w:val="ListParagraph"/>
        <w:widowControl w:val="0"/>
        <w:numPr>
          <w:ilvl w:val="0"/>
          <w:numId w:val="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124FB5">
        <w:rPr>
          <w:rFonts w:asciiTheme="majorHAnsi" w:eastAsia="Times New Roman" w:hAnsiTheme="majorHAnsi" w:cs="Arial"/>
          <w:color w:val="000000"/>
        </w:rPr>
        <w:t>Remit the collected sales tax before the due date indicated on the license form or on your sales tax return form.</w:t>
      </w:r>
    </w:p>
    <w:p w14:paraId="7D31EA09" w14:textId="77777777"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7EEC64AF" w14:textId="77777777"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r>
      <w:r w:rsidR="00D40A1E" w:rsidRPr="00D40A1E">
        <w:rPr>
          <w:rFonts w:asciiTheme="majorHAnsi" w:eastAsia="Times New Roman" w:hAnsiTheme="majorHAnsi" w:cs="Arial"/>
          <w:b/>
          <w:color w:val="000000"/>
        </w:rPr>
        <w:t>If</w:t>
      </w:r>
      <w:r>
        <w:rPr>
          <w:rFonts w:asciiTheme="majorHAnsi" w:eastAsia="Times New Roman" w:hAnsiTheme="majorHAnsi" w:cs="Arial"/>
          <w:b/>
          <w:color w:val="000000"/>
        </w:rPr>
        <w:t xml:space="preserve"> no, the event organizer must: </w:t>
      </w:r>
    </w:p>
    <w:p w14:paraId="4DDF92DF" w14:textId="77777777" w:rsidR="00124FB5" w:rsidRPr="00124FB5" w:rsidRDefault="00D40A1E" w:rsidP="00124FB5">
      <w:pPr>
        <w:pStyle w:val="ListParagraph"/>
        <w:widowControl w:val="0"/>
        <w:numPr>
          <w:ilvl w:val="0"/>
          <w:numId w:val="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124FB5">
        <w:rPr>
          <w:rFonts w:asciiTheme="majorHAnsi" w:eastAsia="Times New Roman" w:hAnsiTheme="majorHAnsi" w:cs="Arial"/>
          <w:color w:val="000000"/>
        </w:rPr>
        <w:t xml:space="preserve">Submit a complete </w:t>
      </w:r>
      <w:r w:rsidRPr="00F63FA3">
        <w:rPr>
          <w:rFonts w:asciiTheme="majorHAnsi" w:eastAsia="Times New Roman" w:hAnsiTheme="majorHAnsi" w:cs="Arial"/>
          <w:color w:val="000000"/>
        </w:rPr>
        <w:t>Vendor Listing</w:t>
      </w:r>
      <w:r w:rsidRPr="00124FB5">
        <w:rPr>
          <w:rFonts w:asciiTheme="majorHAnsi" w:eastAsia="Times New Roman" w:hAnsiTheme="majorHAnsi" w:cs="Arial"/>
          <w:color w:val="000000"/>
        </w:rPr>
        <w:t xml:space="preserve"> to the City of Colorado Springs Sales Tax Department prior to the event.</w:t>
      </w:r>
    </w:p>
    <w:p w14:paraId="15125440" w14:textId="77777777" w:rsidR="00D40A1E" w:rsidRPr="00124FB5" w:rsidRDefault="00D40A1E" w:rsidP="00124FB5">
      <w:pPr>
        <w:pStyle w:val="ListParagraph"/>
        <w:widowControl w:val="0"/>
        <w:numPr>
          <w:ilvl w:val="0"/>
          <w:numId w:val="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heme="majorHAnsi" w:eastAsia="Times New Roman" w:hAnsiTheme="majorHAnsi" w:cs="Arial"/>
          <w:b/>
          <w:color w:val="000000"/>
        </w:rPr>
      </w:pPr>
      <w:r w:rsidRPr="00124FB5">
        <w:rPr>
          <w:rFonts w:asciiTheme="majorHAnsi" w:eastAsia="Times New Roman" w:hAnsiTheme="majorHAnsi" w:cs="Arial"/>
          <w:color w:val="000000"/>
        </w:rPr>
        <w:t>Direct each vendor to view our licen</w:t>
      </w:r>
      <w:r w:rsidR="00124FB5" w:rsidRPr="00124FB5">
        <w:rPr>
          <w:rFonts w:asciiTheme="majorHAnsi" w:eastAsia="Times New Roman" w:hAnsiTheme="majorHAnsi" w:cs="Arial"/>
          <w:color w:val="000000"/>
        </w:rPr>
        <w:t xml:space="preserve">se requirements on our website, </w:t>
      </w:r>
      <w:hyperlink r:id="rId16" w:history="1">
        <w:r w:rsidR="00124FB5" w:rsidRPr="00A304E8">
          <w:rPr>
            <w:rStyle w:val="Hyperlink"/>
            <w:rFonts w:asciiTheme="majorHAnsi" w:eastAsia="Times New Roman" w:hAnsiTheme="majorHAnsi" w:cs="Arial"/>
          </w:rPr>
          <w:t>www.ColoradoSprings.gov/Finance/Page/Sales-Tax-License-Applications-and-Forms</w:t>
        </w:r>
      </w:hyperlink>
      <w:r w:rsidR="00124FB5">
        <w:rPr>
          <w:rFonts w:asciiTheme="majorHAnsi" w:eastAsia="Times New Roman" w:hAnsiTheme="majorHAnsi" w:cs="Arial"/>
          <w:color w:val="000000"/>
        </w:rPr>
        <w:t xml:space="preserve"> or to call our office at (719) </w:t>
      </w:r>
      <w:r w:rsidRPr="00124FB5">
        <w:rPr>
          <w:rFonts w:asciiTheme="majorHAnsi" w:eastAsia="Times New Roman" w:hAnsiTheme="majorHAnsi" w:cs="Arial"/>
          <w:color w:val="000000"/>
        </w:rPr>
        <w:t>385-5903 for more information.</w:t>
      </w:r>
    </w:p>
    <w:p w14:paraId="7B36C98D" w14:textId="77777777" w:rsidR="00124FB5" w:rsidRPr="000651AD" w:rsidRDefault="000651AD" w:rsidP="00124FB5">
      <w:pPr>
        <w:pStyle w:val="Heading1"/>
        <w:rPr>
          <w:color w:val="70A087"/>
        </w:rPr>
      </w:pPr>
      <w:r>
        <w:rPr>
          <w:color w:val="70A087"/>
        </w:rPr>
        <w:t>SECTION 1</w:t>
      </w:r>
      <w:r w:rsidR="00DB7CBC">
        <w:rPr>
          <w:color w:val="70A087"/>
        </w:rPr>
        <w:t>1</w:t>
      </w:r>
      <w:r w:rsidR="00124FB5" w:rsidRPr="000651AD">
        <w:rPr>
          <w:color w:val="70A087"/>
        </w:rPr>
        <w:t xml:space="preserve"> – VENDORS &amp; CONCESSIONAIRES</w:t>
      </w:r>
    </w:p>
    <w:p w14:paraId="7FDF3029" w14:textId="77777777" w:rsidR="00124FB5" w:rsidRPr="00A66D09" w:rsidRDefault="00124FB5" w:rsidP="00124FB5">
      <w:pPr>
        <w:rPr>
          <w:rFonts w:asciiTheme="majorHAnsi" w:hAnsiTheme="majorHAnsi"/>
        </w:rPr>
      </w:pPr>
    </w:p>
    <w:p w14:paraId="3047A489" w14:textId="77777777"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food be sold inside your event boundary?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477FD730" w14:textId="77777777"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0E6F27DA" w14:textId="77777777" w:rsidR="00124FB5" w:rsidRDefault="00124FB5" w:rsidP="00DB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eastAsia="Times New Roman" w:hAnsiTheme="majorHAnsi" w:cs="Arial"/>
          <w:b/>
          <w:color w:val="000000"/>
        </w:rPr>
      </w:pPr>
      <w:r w:rsidRPr="00124FB5">
        <w:rPr>
          <w:rFonts w:asciiTheme="majorHAnsi" w:eastAsia="Times New Roman" w:hAnsiTheme="majorHAnsi" w:cs="Arial"/>
          <w:b/>
          <w:color w:val="000000"/>
        </w:rPr>
        <w:t xml:space="preserve">If yes, a </w:t>
      </w:r>
      <w:hyperlink r:id="rId17" w:history="1">
        <w:r w:rsidR="00DB7CBC" w:rsidRPr="00DB7CBC">
          <w:rPr>
            <w:rStyle w:val="Hyperlink"/>
            <w:rFonts w:asciiTheme="majorHAnsi" w:eastAsia="Times New Roman" w:hAnsiTheme="majorHAnsi" w:cs="Arial"/>
            <w:b/>
            <w:highlight w:val="yellow"/>
          </w:rPr>
          <w:t>Mobile Food Vendor License</w:t>
        </w:r>
      </w:hyperlink>
      <w:r w:rsidRPr="00124FB5">
        <w:rPr>
          <w:rFonts w:asciiTheme="majorHAnsi" w:eastAsia="Times New Roman" w:hAnsiTheme="majorHAnsi" w:cs="Arial"/>
          <w:b/>
          <w:color w:val="000000"/>
        </w:rPr>
        <w:t xml:space="preserve"> is required for any vendor wishing to sell foodstuffs within the City of Colorado Springs.</w:t>
      </w:r>
    </w:p>
    <w:p w14:paraId="5958A0BF" w14:textId="77777777"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381BB553" w14:textId="77777777" w:rsidR="00124FB5" w:rsidRPr="00904474"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904474">
        <w:rPr>
          <w:rFonts w:asciiTheme="majorHAnsi" w:eastAsia="Times New Roman" w:hAnsiTheme="majorHAnsi" w:cs="Arial"/>
          <w:b/>
          <w:color w:val="000000"/>
        </w:rPr>
        <w:t>Do you intend to cook food within the event area?</w:t>
      </w:r>
      <w:r w:rsidR="006E5E53">
        <w:rPr>
          <w:rFonts w:asciiTheme="majorHAnsi" w:eastAsia="Times New Roman" w:hAnsiTheme="majorHAnsi" w:cs="Arial"/>
          <w:b/>
          <w:color w:val="000000"/>
        </w:rPr>
        <w:tab/>
      </w:r>
      <w:r w:rsidRPr="00904474">
        <w:rPr>
          <w:rFonts w:asciiTheme="majorHAnsi" w:eastAsia="Times New Roman" w:hAnsiTheme="majorHAnsi" w:cs="Arial"/>
          <w:b/>
          <w:color w:val="000000"/>
        </w:rPr>
        <w:tab/>
      </w:r>
      <w:r w:rsidRPr="00904474">
        <w:rPr>
          <w:rFonts w:asciiTheme="majorHAnsi" w:eastAsia="Times New Roman" w:hAnsiTheme="majorHAnsi" w:cs="Arial"/>
          <w:color w:val="000000"/>
        </w:rPr>
        <w:fldChar w:fldCharType="begin">
          <w:ffData>
            <w:name w:val="Check71"/>
            <w:enabled/>
            <w:calcOnExit w:val="0"/>
            <w:checkBox>
              <w:sizeAuto/>
              <w:default w:val="0"/>
            </w:checkBox>
          </w:ffData>
        </w:fldChar>
      </w:r>
      <w:r w:rsidRPr="00904474">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04474">
        <w:rPr>
          <w:rFonts w:asciiTheme="majorHAnsi" w:eastAsia="Times New Roman" w:hAnsiTheme="majorHAnsi" w:cs="Arial"/>
          <w:color w:val="000000"/>
        </w:rPr>
        <w:fldChar w:fldCharType="end"/>
      </w:r>
      <w:r w:rsidRPr="00904474">
        <w:rPr>
          <w:rFonts w:asciiTheme="majorHAnsi" w:eastAsia="Times New Roman" w:hAnsiTheme="majorHAnsi" w:cs="Arial"/>
          <w:color w:val="000000"/>
        </w:rPr>
        <w:t xml:space="preserve"> Yes</w:t>
      </w:r>
      <w:r w:rsidRPr="00904474">
        <w:rPr>
          <w:rFonts w:asciiTheme="majorHAnsi" w:eastAsia="Times New Roman" w:hAnsiTheme="majorHAnsi" w:cs="Arial"/>
          <w:color w:val="000000"/>
        </w:rPr>
        <w:tab/>
      </w:r>
      <w:r w:rsidRPr="00904474">
        <w:rPr>
          <w:rFonts w:asciiTheme="majorHAnsi" w:eastAsia="Times New Roman" w:hAnsiTheme="majorHAnsi" w:cs="Arial"/>
          <w:color w:val="000000"/>
        </w:rPr>
        <w:tab/>
      </w:r>
      <w:r w:rsidRPr="00904474">
        <w:rPr>
          <w:rFonts w:asciiTheme="majorHAnsi" w:eastAsia="Times New Roman" w:hAnsiTheme="majorHAnsi" w:cs="Arial"/>
          <w:color w:val="000000"/>
        </w:rPr>
        <w:fldChar w:fldCharType="begin">
          <w:ffData>
            <w:name w:val="Check72"/>
            <w:enabled/>
            <w:calcOnExit w:val="0"/>
            <w:checkBox>
              <w:sizeAuto/>
              <w:default w:val="0"/>
            </w:checkBox>
          </w:ffData>
        </w:fldChar>
      </w:r>
      <w:r w:rsidRPr="00904474">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04474">
        <w:rPr>
          <w:rFonts w:asciiTheme="majorHAnsi" w:eastAsia="Times New Roman" w:hAnsiTheme="majorHAnsi" w:cs="Arial"/>
          <w:color w:val="000000"/>
        </w:rPr>
        <w:fldChar w:fldCharType="end"/>
      </w:r>
      <w:r w:rsidRPr="00904474">
        <w:rPr>
          <w:rFonts w:asciiTheme="majorHAnsi" w:eastAsia="Times New Roman" w:hAnsiTheme="majorHAnsi" w:cs="Arial"/>
          <w:color w:val="000000"/>
        </w:rPr>
        <w:t xml:space="preserve"> No</w:t>
      </w:r>
    </w:p>
    <w:p w14:paraId="1A08073F" w14:textId="77777777" w:rsidR="00124FB5" w:rsidRPr="00904474"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410ACA69" w14:textId="77777777" w:rsidR="00207442" w:rsidRDefault="00124FB5" w:rsidP="00DB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yriad Pro" w:eastAsia="Times New Roman" w:hAnsi="Myriad Pro" w:cs="Arial"/>
          <w:color w:val="000000"/>
          <w:sz w:val="24"/>
          <w:szCs w:val="24"/>
        </w:rPr>
      </w:pPr>
      <w:r w:rsidRPr="00904474">
        <w:rPr>
          <w:rFonts w:asciiTheme="majorHAnsi" w:eastAsia="Times New Roman" w:hAnsiTheme="majorHAnsi" w:cs="Arial"/>
          <w:b/>
          <w:color w:val="000000"/>
        </w:rPr>
        <w:t xml:space="preserve">If yes, contact El Paso County Public Health at </w:t>
      </w:r>
      <w:r w:rsidR="00DB7CBC" w:rsidRPr="00DB7CBC">
        <w:rPr>
          <w:rFonts w:asciiTheme="majorHAnsi" w:eastAsia="Times New Roman" w:hAnsiTheme="majorHAnsi" w:cs="Arial"/>
          <w:b/>
          <w:color w:val="0033CC"/>
          <w:u w:val="single"/>
        </w:rPr>
        <w:t>https://www.elpasocountyhealth.org/service/retail-food-establishment-licensing-0</w:t>
      </w:r>
      <w:r w:rsidR="00DB7CBC" w:rsidRPr="00904474">
        <w:rPr>
          <w:rFonts w:asciiTheme="majorHAnsi" w:eastAsia="Times New Roman" w:hAnsiTheme="majorHAnsi" w:cs="Arial"/>
          <w:b/>
          <w:color w:val="000000"/>
        </w:rPr>
        <w:t xml:space="preserve"> </w:t>
      </w:r>
      <w:r w:rsidR="00DB7CBC" w:rsidRPr="00124FB5">
        <w:rPr>
          <w:rFonts w:asciiTheme="majorHAnsi" w:eastAsia="Times New Roman" w:hAnsiTheme="majorHAnsi" w:cs="Arial"/>
          <w:b/>
          <w:color w:val="000000"/>
        </w:rPr>
        <w:t>or</w:t>
      </w:r>
      <w:r w:rsidRPr="00124FB5">
        <w:rPr>
          <w:rFonts w:asciiTheme="majorHAnsi" w:eastAsia="Times New Roman" w:hAnsiTheme="majorHAnsi" w:cs="Arial"/>
          <w:b/>
          <w:color w:val="000000"/>
        </w:rPr>
        <w:t xml:space="preserve"> at (719) 578-3199 for additional inform</w:t>
      </w:r>
      <w:r w:rsidR="00904474">
        <w:rPr>
          <w:rFonts w:asciiTheme="majorHAnsi" w:eastAsia="Times New Roman" w:hAnsiTheme="majorHAnsi" w:cs="Arial"/>
          <w:b/>
          <w:color w:val="000000"/>
        </w:rPr>
        <w:t xml:space="preserve">ation regarding food and vendor </w:t>
      </w:r>
      <w:r w:rsidRPr="00124FB5">
        <w:rPr>
          <w:rFonts w:asciiTheme="majorHAnsi" w:eastAsia="Times New Roman" w:hAnsiTheme="majorHAnsi" w:cs="Arial"/>
          <w:b/>
          <w:color w:val="000000"/>
        </w:rPr>
        <w:t>permits.</w:t>
      </w:r>
      <w:r w:rsidR="00207442">
        <w:rPr>
          <w:rFonts w:ascii="Myriad Pro" w:eastAsia="Times New Roman" w:hAnsi="Myriad Pro" w:cs="Arial"/>
          <w:color w:val="000000"/>
          <w:sz w:val="24"/>
          <w:szCs w:val="24"/>
        </w:rPr>
        <w:tab/>
      </w:r>
    </w:p>
    <w:p w14:paraId="560405C5" w14:textId="77777777" w:rsid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heme="majorHAnsi" w:eastAsia="Times New Roman" w:hAnsiTheme="majorHAnsi" w:cs="Arial"/>
          <w:b/>
        </w:rPr>
      </w:pPr>
    </w:p>
    <w:p w14:paraId="735E386C" w14:textId="77777777" w:rsid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heme="majorHAnsi" w:eastAsia="Times New Roman" w:hAnsiTheme="majorHAnsi" w:cs="Arial"/>
          <w:color w:val="000000"/>
        </w:rPr>
      </w:pPr>
      <w:r w:rsidRPr="00A66D09">
        <w:rPr>
          <w:rFonts w:asciiTheme="majorHAnsi" w:eastAsia="Times New Roman" w:hAnsiTheme="majorHAnsi" w:cs="Arial"/>
          <w:b/>
        </w:rPr>
        <w:t>Does your event include any vendor cooking food utilizing solid fuels and/or LPG?</w:t>
      </w:r>
      <w:r>
        <w:rPr>
          <w:rFonts w:asciiTheme="majorHAnsi" w:eastAsia="Times New Roman" w:hAnsiTheme="majorHAnsi" w:cs="Arial"/>
          <w:b/>
        </w:rPr>
        <w:tab/>
      </w:r>
      <w:r w:rsidRPr="00A66D09">
        <w:rPr>
          <w:rFonts w:asciiTheme="majorHAnsi" w:eastAsia="Times New Roman" w:hAnsiTheme="majorHAnsi" w:cs="Arial"/>
          <w:b/>
        </w:rPr>
        <w:t xml:space="preserve"> </w:t>
      </w:r>
      <w:r w:rsidRPr="00A66D09">
        <w:rPr>
          <w:rFonts w:asciiTheme="majorHAnsi" w:eastAsia="Times New Roman" w:hAnsiTheme="majorHAnsi" w:cs="Arial"/>
          <w:color w:val="000000"/>
        </w:rPr>
        <w:fldChar w:fldCharType="begin">
          <w:ffData>
            <w:name w:val="Check79"/>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Pr>
          <w:rFonts w:asciiTheme="majorHAnsi" w:eastAsia="Times New Roman" w:hAnsiTheme="majorHAnsi" w:cs="Arial"/>
          <w:color w:val="000000"/>
        </w:rPr>
        <w:t xml:space="preserve"> 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80"/>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00A7699F" w14:textId="77777777" w:rsid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heme="majorHAnsi" w:eastAsia="Times New Roman" w:hAnsiTheme="majorHAnsi" w:cs="Arial"/>
          <w:color w:val="000000"/>
        </w:rPr>
      </w:pPr>
    </w:p>
    <w:p w14:paraId="318B98E8" w14:textId="77777777" w:rsid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eastAsia="Times New Roman" w:hAnsi="Myriad Pro" w:cs="Arial"/>
          <w:color w:val="000000"/>
          <w:sz w:val="24"/>
          <w:szCs w:val="24"/>
        </w:rPr>
      </w:pPr>
      <w:r>
        <w:rPr>
          <w:rFonts w:asciiTheme="majorHAnsi" w:eastAsia="Times New Roman" w:hAnsiTheme="majorHAnsi" w:cs="Arial"/>
          <w:color w:val="000000"/>
        </w:rPr>
        <w:tab/>
      </w:r>
      <w:r w:rsidRPr="00822142">
        <w:rPr>
          <w:rFonts w:asciiTheme="majorHAnsi" w:eastAsia="Times New Roman" w:hAnsiTheme="majorHAnsi" w:cs="Arial"/>
          <w:b/>
          <w:color w:val="000000"/>
        </w:rPr>
        <w:t xml:space="preserve">If yes, all cooking vendors must read and sign the </w:t>
      </w:r>
      <w:hyperlink r:id="rId18" w:history="1">
        <w:r w:rsidRPr="00F63FA3">
          <w:rPr>
            <w:rStyle w:val="Hyperlink"/>
            <w:rFonts w:asciiTheme="majorHAnsi" w:eastAsia="Times New Roman" w:hAnsiTheme="majorHAnsi" w:cs="Arial"/>
            <w:b/>
            <w:highlight w:val="yellow"/>
          </w:rPr>
          <w:t>Cooking Requirements at Special Events</w:t>
        </w:r>
      </w:hyperlink>
      <w:r w:rsidRPr="00822142">
        <w:rPr>
          <w:rFonts w:asciiTheme="majorHAnsi" w:eastAsia="Times New Roman" w:hAnsiTheme="majorHAnsi" w:cs="Arial"/>
          <w:b/>
          <w:color w:val="000000"/>
        </w:rPr>
        <w:t xml:space="preserve"> document.</w:t>
      </w:r>
    </w:p>
    <w:p w14:paraId="5375D333" w14:textId="77777777" w:rsidR="000651AD" w:rsidRDefault="000651AD" w:rsidP="000651AD">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p>
    <w:p w14:paraId="6A34257A" w14:textId="77777777" w:rsidR="000651AD" w:rsidRDefault="000651AD" w:rsidP="000651AD">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A66D09">
        <w:rPr>
          <w:rFonts w:asciiTheme="majorHAnsi" w:eastAsia="Times New Roman" w:hAnsiTheme="majorHAnsi" w:cs="Arial"/>
          <w:b/>
        </w:rPr>
        <w:t xml:space="preserve">Does your event include any single food vendor utilizing Liquefied Petroleum Gas (LPG) in amounts more than 125 gallons water capacity?   </w:t>
      </w:r>
      <w:r>
        <w:rPr>
          <w:rFonts w:asciiTheme="majorHAnsi" w:eastAsia="Times New Roman" w:hAnsiTheme="majorHAnsi" w:cs="Arial"/>
          <w:b/>
        </w:rPr>
        <w:tab/>
      </w:r>
      <w:r w:rsidRPr="00A66D09">
        <w:rPr>
          <w:rFonts w:asciiTheme="majorHAnsi" w:eastAsia="Times New Roman" w:hAnsiTheme="majorHAnsi" w:cs="Arial"/>
          <w:color w:val="000000"/>
        </w:rPr>
        <w:fldChar w:fldCharType="begin">
          <w:ffData>
            <w:name w:val="Check79"/>
            <w:enabled/>
            <w:calcOnExit w:val="0"/>
            <w:checkBox>
              <w:sizeAuto/>
              <w:default w:val="0"/>
            </w:checkBox>
          </w:ffData>
        </w:fldChar>
      </w:r>
      <w:bookmarkStart w:id="8" w:name="Check79"/>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bookmarkEnd w:id="8"/>
      <w:r>
        <w:rPr>
          <w:rFonts w:asciiTheme="majorHAnsi" w:eastAsia="Times New Roman" w:hAnsiTheme="majorHAnsi" w:cs="Arial"/>
          <w:color w:val="000000"/>
        </w:rPr>
        <w:t xml:space="preserve"> 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80"/>
            <w:enabled/>
            <w:calcOnExit w:val="0"/>
            <w:checkBox>
              <w:sizeAuto/>
              <w:default w:val="0"/>
            </w:checkBox>
          </w:ffData>
        </w:fldChar>
      </w:r>
      <w:bookmarkStart w:id="9" w:name="Check80"/>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bookmarkEnd w:id="9"/>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6D8EA8A9" w14:textId="77777777" w:rsidR="00207442" w:rsidRPr="000651AD" w:rsidRDefault="00904474" w:rsidP="00207442">
      <w:pPr>
        <w:pStyle w:val="Heading1"/>
        <w:rPr>
          <w:color w:val="70A087"/>
        </w:rPr>
      </w:pPr>
      <w:r w:rsidRPr="000651AD">
        <w:rPr>
          <w:color w:val="70A087"/>
        </w:rPr>
        <w:t>S</w:t>
      </w:r>
      <w:r w:rsidR="000651AD">
        <w:rPr>
          <w:color w:val="70A087"/>
        </w:rPr>
        <w:t>ECTION 1</w:t>
      </w:r>
      <w:r w:rsidR="00DB7CBC">
        <w:rPr>
          <w:color w:val="70A087"/>
        </w:rPr>
        <w:t>2</w:t>
      </w:r>
      <w:r w:rsidR="00207442" w:rsidRPr="000651AD">
        <w:rPr>
          <w:color w:val="70A087"/>
        </w:rPr>
        <w:t xml:space="preserve"> –</w:t>
      </w:r>
      <w:r w:rsidR="00E4794C" w:rsidRPr="000651AD">
        <w:rPr>
          <w:color w:val="70A087"/>
        </w:rPr>
        <w:t>RESTROOMS, TRASH &amp; RECYCLING</w:t>
      </w:r>
    </w:p>
    <w:p w14:paraId="14E95874" w14:textId="77777777" w:rsidR="003D2405" w:rsidRDefault="003D2405"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56F313C2" w14:textId="77777777"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Do you plan to provide portable restroom facilities at your event? </w:t>
      </w:r>
      <w:r>
        <w:rPr>
          <w:rFonts w:asciiTheme="majorHAnsi" w:eastAsia="Times New Roman" w:hAnsiTheme="majorHAnsi" w:cs="Arial"/>
          <w:b/>
          <w:color w:val="000000"/>
        </w:rPr>
        <w:tab/>
      </w:r>
      <w:r w:rsidR="00E4794C">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4649ED77" w14:textId="77777777" w:rsidR="003D2405" w:rsidRPr="000651AD" w:rsidRDefault="00CD234B" w:rsidP="003D2405">
      <w:pPr>
        <w:rPr>
          <w:rFonts w:asciiTheme="majorHAnsi" w:hAnsiTheme="majorHAnsi"/>
          <w:i/>
          <w:color w:val="FF661B"/>
        </w:rPr>
      </w:pPr>
      <w:r w:rsidRPr="000651AD">
        <w:rPr>
          <w:rFonts w:asciiTheme="majorHAnsi" w:hAnsiTheme="majorHAnsi"/>
          <w:b/>
          <w:i/>
          <w:color w:val="FF661B"/>
        </w:rPr>
        <w:t xml:space="preserve">Reminder: </w:t>
      </w:r>
      <w:r w:rsidR="003D2405" w:rsidRPr="000651AD">
        <w:rPr>
          <w:rFonts w:asciiTheme="majorHAnsi" w:hAnsiTheme="majorHAnsi"/>
          <w:i/>
          <w:color w:val="FF661B"/>
        </w:rPr>
        <w:t>The City of Colorado Springs recommends two (2) chemical or portable toilets for every 250 people. Ten percent (10%) of these facilities must be ADA accessible. This figure is based upon the maximum number of attendees at your event during peak time.</w:t>
      </w:r>
    </w:p>
    <w:p w14:paraId="1D27CEF7" w14:textId="77777777" w:rsid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1B3BA051" w14:textId="77777777" w:rsidR="00E4794C" w:rsidRP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E4794C">
        <w:rPr>
          <w:rFonts w:asciiTheme="majorHAnsi" w:eastAsia="Times New Roman" w:hAnsiTheme="majorHAnsi" w:cs="Arial"/>
          <w:b/>
          <w:color w:val="000000"/>
        </w:rPr>
        <w:t>If yes, please provide the total number of portable toilets:</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5981FAF2" w14:textId="77777777" w:rsidR="00E4794C" w:rsidRP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6A85069B" w14:textId="77777777" w:rsid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E4794C">
        <w:rPr>
          <w:rFonts w:asciiTheme="majorHAnsi" w:eastAsia="Times New Roman" w:hAnsiTheme="majorHAnsi" w:cs="Arial"/>
          <w:b/>
          <w:color w:val="000000"/>
        </w:rPr>
        <w:tab/>
        <w:t>If yes, please provide the total number of ADA accessible toilets:</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0C5B4958" w14:textId="77777777" w:rsid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25197110" w14:textId="77777777" w:rsidR="00E4794C" w:rsidRP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Name of Portable Restroom Company:</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5C134036" w14:textId="77777777"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699349CE" w14:textId="77777777" w:rsidR="00E4794C" w:rsidRPr="00822142"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sidR="006E5E53">
        <w:rPr>
          <w:rFonts w:asciiTheme="majorHAnsi" w:eastAsia="Times New Roman" w:hAnsiTheme="majorHAnsi" w:cs="Arial"/>
          <w:b/>
          <w:color w:val="000000"/>
          <w:sz w:val="24"/>
          <w:szCs w:val="24"/>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52835D25" w14:textId="77777777" w:rsidR="00E4794C" w:rsidRPr="00822142"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14993135" w14:textId="77777777" w:rsidR="00E4794C" w:rsidRDefault="006E5E53"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Cell Phone: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54016CC9" w14:textId="77777777"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ab/>
      </w:r>
    </w:p>
    <w:p w14:paraId="55B72D24" w14:textId="77777777"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sz w:val="24"/>
          <w:szCs w:val="24"/>
        </w:rPr>
        <w:t>Equipment Drop-Off:</w:t>
      </w:r>
      <w:r>
        <w:rPr>
          <w:rFonts w:asciiTheme="majorHAnsi" w:eastAsia="Times New Roman" w:hAnsiTheme="majorHAnsi" w:cs="Arial"/>
          <w:b/>
          <w:color w:val="000000"/>
        </w:rPr>
        <w:tab/>
        <w:t>Date</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Time</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6F4B9AE9" w14:textId="77777777"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4282DEDF" w14:textId="77777777" w:rsidR="006E5E53" w:rsidRDefault="00E4794C"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Equipment Pick-Up:</w:t>
      </w:r>
      <w:r>
        <w:rPr>
          <w:rFonts w:asciiTheme="majorHAnsi" w:eastAsia="Times New Roman" w:hAnsiTheme="majorHAnsi" w:cs="Arial"/>
          <w:b/>
          <w:color w:val="000000"/>
        </w:rPr>
        <w:tab/>
      </w:r>
      <w:r>
        <w:rPr>
          <w:rFonts w:asciiTheme="majorHAnsi" w:eastAsia="Times New Roman" w:hAnsiTheme="majorHAnsi" w:cs="Arial"/>
          <w:b/>
          <w:color w:val="000000"/>
        </w:rPr>
        <w:tab/>
      </w:r>
      <w:r w:rsidR="006E5E53">
        <w:rPr>
          <w:rFonts w:asciiTheme="majorHAnsi" w:eastAsia="Times New Roman" w:hAnsiTheme="majorHAnsi" w:cs="Arial"/>
          <w:b/>
          <w:color w:val="000000"/>
        </w:rPr>
        <w:t xml:space="preserve">Date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r w:rsidR="006E5E53">
        <w:rPr>
          <w:rFonts w:asciiTheme="majorHAnsi" w:eastAsia="Times New Roman" w:hAnsiTheme="majorHAnsi" w:cs="Arial"/>
          <w:b/>
          <w:color w:val="000000"/>
        </w:rPr>
        <w:tab/>
      </w:r>
      <w:r w:rsidR="006E5E53">
        <w:rPr>
          <w:rFonts w:asciiTheme="majorHAnsi" w:eastAsia="Times New Roman" w:hAnsiTheme="majorHAnsi" w:cs="Arial"/>
          <w:b/>
          <w:color w:val="000000"/>
        </w:rPr>
        <w:tab/>
      </w:r>
      <w:r w:rsidR="006E5E53">
        <w:rPr>
          <w:rFonts w:asciiTheme="majorHAnsi" w:eastAsia="Times New Roman" w:hAnsiTheme="majorHAnsi" w:cs="Arial"/>
          <w:b/>
          <w:color w:val="000000"/>
        </w:rPr>
        <w:tab/>
        <w:t xml:space="preserve">Time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31ACDF2A" w14:textId="77777777"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4FFA130B"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Do you plan to provide trash receptacles/recycling bins at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47B95D18" w14:textId="77777777" w:rsidR="006E5E53" w:rsidRPr="000651AD"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FF661B"/>
        </w:rPr>
      </w:pPr>
      <w:r w:rsidRPr="000651AD">
        <w:rPr>
          <w:rFonts w:asciiTheme="majorHAnsi" w:hAnsiTheme="majorHAnsi"/>
          <w:b/>
          <w:i/>
          <w:color w:val="FF661B"/>
        </w:rPr>
        <w:t xml:space="preserve">Reminder: </w:t>
      </w:r>
      <w:r w:rsidRPr="000651AD">
        <w:rPr>
          <w:rFonts w:asciiTheme="majorHAnsi" w:hAnsiTheme="majorHAnsi"/>
          <w:i/>
          <w:color w:val="FF661B"/>
        </w:rPr>
        <w:t>The City of Colorado Springs recommends one (1) trash receptacle and one (1) recycling bin per 500 people. This figure is based upon the maximum number of attendees at your event during peak time.</w:t>
      </w:r>
      <w:r w:rsidRPr="000651AD">
        <w:rPr>
          <w:rFonts w:asciiTheme="majorHAnsi" w:eastAsia="Times New Roman" w:hAnsiTheme="majorHAnsi" w:cs="Arial"/>
          <w:i/>
          <w:color w:val="FF661B"/>
        </w:rPr>
        <w:t xml:space="preserve"> Park trash cans and dumpsters may not be included in calculating the number of receptacles needed for your event.</w:t>
      </w:r>
    </w:p>
    <w:p w14:paraId="2D35423A" w14:textId="77777777" w:rsidR="003D2405" w:rsidRDefault="003D2405"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6F3A831C"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E4794C">
        <w:rPr>
          <w:rFonts w:asciiTheme="majorHAnsi" w:eastAsia="Times New Roman" w:hAnsiTheme="majorHAnsi" w:cs="Arial"/>
          <w:b/>
          <w:color w:val="000000"/>
        </w:rPr>
        <w:tab/>
        <w:t xml:space="preserve">If yes, please provide the total number </w:t>
      </w:r>
      <w:r>
        <w:rPr>
          <w:rFonts w:asciiTheme="majorHAnsi" w:eastAsia="Times New Roman" w:hAnsiTheme="majorHAnsi" w:cs="Arial"/>
          <w:b/>
          <w:color w:val="000000"/>
        </w:rPr>
        <w:t>trash receptacles</w:t>
      </w:r>
      <w:r w:rsidRPr="00E4794C">
        <w:rPr>
          <w:rFonts w:asciiTheme="majorHAnsi" w:eastAsia="Times New Roman" w:hAnsiTheme="majorHAnsi" w:cs="Arial"/>
          <w:b/>
          <w:color w:val="000000"/>
        </w:rPr>
        <w:t>:</w:t>
      </w:r>
      <w:r>
        <w:rPr>
          <w:rFonts w:asciiTheme="majorHAnsi" w:eastAsia="Times New Roman" w:hAnsiTheme="majorHAnsi" w:cs="Arial"/>
          <w:b/>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32C4B36C"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3F23FF97"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asciiTheme="majorHAnsi" w:eastAsia="Times New Roman" w:hAnsiTheme="majorHAnsi" w:cs="Arial"/>
          <w:b/>
          <w:color w:val="000000"/>
        </w:rPr>
        <w:tab/>
      </w:r>
      <w:r w:rsidRPr="00E4794C">
        <w:rPr>
          <w:rFonts w:asciiTheme="majorHAnsi" w:eastAsia="Times New Roman" w:hAnsiTheme="majorHAnsi" w:cs="Arial"/>
          <w:b/>
          <w:color w:val="000000"/>
        </w:rPr>
        <w:t xml:space="preserve">If yes, please provide the total number </w:t>
      </w:r>
      <w:r>
        <w:rPr>
          <w:rFonts w:asciiTheme="majorHAnsi" w:eastAsia="Times New Roman" w:hAnsiTheme="majorHAnsi" w:cs="Arial"/>
          <w:b/>
          <w:color w:val="000000"/>
        </w:rPr>
        <w:t>recycling bins</w:t>
      </w:r>
      <w:r w:rsidRPr="00E4794C">
        <w:rPr>
          <w:rFonts w:asciiTheme="majorHAnsi" w:eastAsia="Times New Roman" w:hAnsiTheme="majorHAnsi" w:cs="Arial"/>
          <w:b/>
          <w:color w:val="000000"/>
        </w:rPr>
        <w:t>:</w:t>
      </w:r>
      <w:r>
        <w:rPr>
          <w:rFonts w:asciiTheme="majorHAnsi" w:eastAsia="Times New Roman" w:hAnsiTheme="majorHAnsi" w:cs="Arial"/>
          <w:b/>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63111706"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21AD32D9"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asciiTheme="majorHAnsi" w:eastAsia="Times New Roman" w:hAnsiTheme="majorHAnsi" w:cs="Arial"/>
          <w:b/>
          <w:color w:val="000000"/>
        </w:rPr>
        <w:tab/>
      </w:r>
      <w:r w:rsidRPr="00E4794C">
        <w:rPr>
          <w:rFonts w:asciiTheme="majorHAnsi" w:eastAsia="Times New Roman" w:hAnsiTheme="majorHAnsi" w:cs="Arial"/>
          <w:b/>
          <w:color w:val="000000"/>
        </w:rPr>
        <w:t xml:space="preserve">If yes, please provide the total number </w:t>
      </w:r>
      <w:r>
        <w:rPr>
          <w:rFonts w:asciiTheme="majorHAnsi" w:eastAsia="Times New Roman" w:hAnsiTheme="majorHAnsi" w:cs="Arial"/>
          <w:b/>
          <w:color w:val="000000"/>
        </w:rPr>
        <w:t>of dumpsters/roll-off containers</w:t>
      </w:r>
      <w:r w:rsidRPr="00E4794C">
        <w:rPr>
          <w:rFonts w:asciiTheme="majorHAnsi" w:eastAsia="Times New Roman" w:hAnsiTheme="majorHAnsi" w:cs="Arial"/>
          <w:b/>
          <w:color w:val="000000"/>
        </w:rPr>
        <w:t>:</w:t>
      </w:r>
      <w:r>
        <w:rPr>
          <w:rFonts w:asciiTheme="majorHAnsi" w:eastAsia="Times New Roman" w:hAnsiTheme="majorHAnsi" w:cs="Arial"/>
          <w:b/>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0C84775E"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50E3FE08" w14:textId="77777777" w:rsidR="006E5E53" w:rsidRPr="00E4794C" w:rsidRDefault="00023BF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Name of </w:t>
      </w:r>
      <w:r w:rsidR="006E5E53">
        <w:rPr>
          <w:rFonts w:asciiTheme="majorHAnsi" w:eastAsia="Times New Roman" w:hAnsiTheme="majorHAnsi" w:cs="Arial"/>
          <w:b/>
          <w:color w:val="000000"/>
        </w:rPr>
        <w:t xml:space="preserve">Waste Management/Recycling Company: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14:paraId="55954B2D"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5B71E81E" w14:textId="77777777" w:rsidR="006E5E53" w:rsidRPr="00822142"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3BE2C0E2" w14:textId="77777777" w:rsidR="006E5E53" w:rsidRPr="00822142"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050E6CDB"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Cell Phone: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1572BD5E"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ab/>
      </w:r>
    </w:p>
    <w:p w14:paraId="6DD76E47"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sz w:val="24"/>
          <w:szCs w:val="24"/>
        </w:rPr>
        <w:t>Equipment Drop-Off:</w:t>
      </w:r>
      <w:r>
        <w:rPr>
          <w:rFonts w:asciiTheme="majorHAnsi" w:eastAsia="Times New Roman" w:hAnsiTheme="majorHAnsi" w:cs="Arial"/>
          <w:b/>
          <w:color w:val="000000"/>
        </w:rPr>
        <w:tab/>
        <w:t xml:space="preserve">Date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 xml:space="preserve">Time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7CAE7D4B"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4D09AED7"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Equipment Pick-Up:</w:t>
      </w:r>
      <w:r>
        <w:rPr>
          <w:rFonts w:asciiTheme="majorHAnsi" w:eastAsia="Times New Roman" w:hAnsiTheme="majorHAnsi" w:cs="Arial"/>
          <w:b/>
          <w:color w:val="000000"/>
        </w:rPr>
        <w:tab/>
      </w:r>
      <w:r>
        <w:rPr>
          <w:rFonts w:asciiTheme="majorHAnsi" w:eastAsia="Times New Roman" w:hAnsiTheme="majorHAnsi" w:cs="Arial"/>
          <w:b/>
          <w:color w:val="000000"/>
        </w:rPr>
        <w:tab/>
        <w:t xml:space="preserve">Date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 xml:space="preserve">Time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07854D0B"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1FE957CB" w14:textId="77777777"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Please describe your plan for clean-up and removal of trash, animal waste and recyclables during and after your event: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14:paraId="55D9D472" w14:textId="77777777" w:rsidR="003D2405" w:rsidRDefault="003D2405"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14:paraId="20B8011E" w14:textId="77777777" w:rsidR="003D2405" w:rsidRPr="000651AD" w:rsidRDefault="006E5E53"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FF661B"/>
        </w:rPr>
      </w:pPr>
      <w:r w:rsidRPr="000651AD">
        <w:rPr>
          <w:rFonts w:asciiTheme="majorHAnsi" w:hAnsiTheme="majorHAnsi"/>
          <w:b/>
          <w:i/>
          <w:color w:val="FF661B"/>
        </w:rPr>
        <w:t xml:space="preserve">Reminder: </w:t>
      </w:r>
      <w:r w:rsidRPr="000651AD">
        <w:rPr>
          <w:rFonts w:asciiTheme="majorHAnsi" w:hAnsiTheme="majorHAnsi"/>
          <w:i/>
          <w:color w:val="FF661B"/>
        </w:rPr>
        <w:t>You may hire a professional service of your choice and/or use a volunteer team. If City services are needed because clean-up is inadequate or damages occur, the event will be invoiced. In addition, such failure may result in denial of future approval of a Special Event Permit.</w:t>
      </w:r>
      <w:r w:rsidRPr="000651AD">
        <w:rPr>
          <w:rFonts w:asciiTheme="majorHAnsi" w:eastAsia="Times New Roman" w:hAnsiTheme="majorHAnsi" w:cs="Arial"/>
          <w:b/>
          <w:color w:val="FF661B"/>
        </w:rPr>
        <w:t xml:space="preserve"> </w:t>
      </w:r>
    </w:p>
    <w:p w14:paraId="4E0F9E5C" w14:textId="77777777" w:rsidR="00CD234B" w:rsidRPr="000651AD" w:rsidRDefault="000651AD" w:rsidP="00CD234B">
      <w:pPr>
        <w:pStyle w:val="Heading1"/>
        <w:rPr>
          <w:color w:val="70A087"/>
        </w:rPr>
      </w:pPr>
      <w:r w:rsidRPr="000651AD">
        <w:rPr>
          <w:color w:val="70A087"/>
        </w:rPr>
        <w:t>S</w:t>
      </w:r>
      <w:r>
        <w:rPr>
          <w:color w:val="70A087"/>
        </w:rPr>
        <w:t>ECTION 1</w:t>
      </w:r>
      <w:r w:rsidR="00DB7CBC">
        <w:rPr>
          <w:color w:val="70A087"/>
        </w:rPr>
        <w:t>3</w:t>
      </w:r>
      <w:r w:rsidR="00CD234B" w:rsidRPr="000651AD">
        <w:rPr>
          <w:color w:val="70A087"/>
        </w:rPr>
        <w:t xml:space="preserve"> –ANIMALS</w:t>
      </w:r>
    </w:p>
    <w:p w14:paraId="483B0DAE" w14:textId="77777777" w:rsidR="00CD234B" w:rsidRPr="00CD234B" w:rsidRDefault="00CD234B" w:rsidP="00CD234B"/>
    <w:p w14:paraId="1C88B962" w14:textId="77777777" w:rsidR="00CD234B" w:rsidRDefault="00CD234B" w:rsidP="00A42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0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animals be part of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r w:rsidR="00A42D57">
        <w:rPr>
          <w:rFonts w:asciiTheme="majorHAnsi" w:eastAsia="Times New Roman" w:hAnsiTheme="majorHAnsi" w:cs="Arial"/>
          <w:color w:val="000000"/>
        </w:rPr>
        <w:tab/>
      </w:r>
    </w:p>
    <w:p w14:paraId="443CB107"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67603DDF"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t>If yes, please describe what kind and how many:</w:t>
      </w:r>
      <w:r w:rsidR="00F26281" w:rsidRPr="00F26281">
        <w:rPr>
          <w:rFonts w:cs="Arial"/>
          <w:color w:val="000000"/>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14:paraId="7232762A"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14EC2784"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CD234B">
        <w:rPr>
          <w:rFonts w:asciiTheme="majorHAnsi" w:eastAsia="Times New Roman" w:hAnsiTheme="majorHAnsi" w:cs="Arial"/>
          <w:b/>
          <w:color w:val="000000"/>
        </w:rPr>
        <w:t xml:space="preserve">Do you wish to allow pets at your event? </w:t>
      </w:r>
      <w:r w:rsidRPr="00CD234B">
        <w:rPr>
          <w:rFonts w:asciiTheme="majorHAnsi" w:eastAsia="Times New Roman" w:hAnsiTheme="majorHAnsi" w:cs="Arial"/>
          <w:b/>
          <w:color w:val="000000"/>
        </w:rPr>
        <w:tab/>
      </w:r>
      <w:r>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42B4A8FA" w14:textId="77777777" w:rsidR="000651AD" w:rsidRDefault="000651AD" w:rsidP="00CD234B">
      <w:pPr>
        <w:rPr>
          <w:rFonts w:asciiTheme="majorHAnsi" w:hAnsiTheme="majorHAnsi"/>
          <w:b/>
          <w:i/>
          <w:color w:val="FF0000"/>
        </w:rPr>
      </w:pPr>
    </w:p>
    <w:p w14:paraId="27C3573D" w14:textId="77777777" w:rsidR="00CD234B" w:rsidRPr="000651AD" w:rsidRDefault="00CD234B" w:rsidP="00CD234B">
      <w:pPr>
        <w:rPr>
          <w:rFonts w:asciiTheme="majorHAnsi" w:hAnsiTheme="majorHAnsi"/>
          <w:i/>
          <w:color w:val="FF661B"/>
        </w:rPr>
      </w:pPr>
      <w:r w:rsidRPr="000651AD">
        <w:rPr>
          <w:rFonts w:asciiTheme="majorHAnsi" w:hAnsiTheme="majorHAnsi"/>
          <w:b/>
          <w:i/>
          <w:color w:val="FF661B"/>
        </w:rPr>
        <w:t xml:space="preserve">Reminder: </w:t>
      </w:r>
      <w:r w:rsidRPr="000651AD">
        <w:rPr>
          <w:rFonts w:asciiTheme="majorHAnsi" w:hAnsiTheme="majorHAnsi"/>
          <w:i/>
          <w:color w:val="FF661B"/>
        </w:rPr>
        <w:t>Per title II and title III of the Americans with Disabilities</w:t>
      </w:r>
      <w:r w:rsidR="006A296B" w:rsidRPr="000651AD">
        <w:rPr>
          <w:rFonts w:asciiTheme="majorHAnsi" w:hAnsiTheme="majorHAnsi"/>
          <w:i/>
          <w:color w:val="FF661B"/>
        </w:rPr>
        <w:t xml:space="preserve"> Act (ADA)</w:t>
      </w:r>
      <w:r w:rsidRPr="000651AD">
        <w:rPr>
          <w:rFonts w:asciiTheme="majorHAnsi" w:hAnsiTheme="majorHAnsi"/>
          <w:i/>
          <w:color w:val="FF661B"/>
        </w:rPr>
        <w:t xml:space="preserve">, entities must permit service animals to accompany people with disabilities in all areas where members of the public </w:t>
      </w:r>
      <w:proofErr w:type="gramStart"/>
      <w:r w:rsidRPr="000651AD">
        <w:rPr>
          <w:rFonts w:asciiTheme="majorHAnsi" w:hAnsiTheme="majorHAnsi"/>
          <w:i/>
          <w:color w:val="FF661B"/>
        </w:rPr>
        <w:t>are allowed to</w:t>
      </w:r>
      <w:proofErr w:type="gramEnd"/>
      <w:r w:rsidRPr="000651AD">
        <w:rPr>
          <w:rFonts w:asciiTheme="majorHAnsi" w:hAnsiTheme="majorHAnsi"/>
          <w:i/>
          <w:color w:val="FF661B"/>
        </w:rPr>
        <w:t xml:space="preserve"> go.</w:t>
      </w:r>
    </w:p>
    <w:p w14:paraId="0BF67F87" w14:textId="77777777" w:rsidR="00CD234B" w:rsidRPr="000651AD" w:rsidRDefault="000651AD" w:rsidP="00CD234B">
      <w:pPr>
        <w:pStyle w:val="Heading1"/>
        <w:rPr>
          <w:color w:val="70A087"/>
        </w:rPr>
      </w:pPr>
      <w:r w:rsidRPr="000651AD">
        <w:rPr>
          <w:color w:val="70A087"/>
        </w:rPr>
        <w:t>SECTION</w:t>
      </w:r>
      <w:r>
        <w:rPr>
          <w:color w:val="70A087"/>
        </w:rPr>
        <w:t xml:space="preserve"> 1</w:t>
      </w:r>
      <w:r w:rsidR="00DB7CBC">
        <w:rPr>
          <w:color w:val="70A087"/>
        </w:rPr>
        <w:t>4</w:t>
      </w:r>
      <w:r w:rsidRPr="000651AD">
        <w:rPr>
          <w:color w:val="70A087"/>
        </w:rPr>
        <w:t xml:space="preserve"> – VIPs</w:t>
      </w:r>
    </w:p>
    <w:p w14:paraId="0A8712A5" w14:textId="77777777" w:rsidR="00CD234B" w:rsidRPr="00CD234B" w:rsidRDefault="00CD234B" w:rsidP="00CD234B"/>
    <w:p w14:paraId="7AE30B0C"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there be high-profile individuals present at your event? High-profile individuals may include, but is not limited to political figures, military personnel, celebrities, etc.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14:paraId="732BB3A8" w14:textId="77777777"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6E982E3D" w14:textId="77777777" w:rsidR="00DB7CBC" w:rsidRDefault="00CD234B" w:rsidP="00DB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CD234B">
        <w:rPr>
          <w:rFonts w:asciiTheme="majorHAnsi" w:eastAsia="Times New Roman" w:hAnsiTheme="majorHAnsi" w:cs="Arial"/>
          <w:b/>
          <w:color w:val="000000"/>
        </w:rPr>
        <w:t xml:space="preserve">If yes, please provide a list of individuals, their titles and the date/time in which they are expected to </w:t>
      </w:r>
      <w:r>
        <w:rPr>
          <w:rFonts w:asciiTheme="majorHAnsi" w:eastAsia="Times New Roman" w:hAnsiTheme="majorHAnsi" w:cs="Arial"/>
          <w:b/>
          <w:color w:val="000000"/>
        </w:rPr>
        <w:tab/>
      </w:r>
      <w:r w:rsidRPr="00CD234B">
        <w:rPr>
          <w:rFonts w:asciiTheme="majorHAnsi" w:eastAsia="Times New Roman" w:hAnsiTheme="majorHAnsi" w:cs="Arial"/>
          <w:b/>
          <w:color w:val="000000"/>
        </w:rPr>
        <w:t>be present.</w:t>
      </w:r>
      <w:r w:rsidRPr="00CD234B">
        <w:rPr>
          <w:rFonts w:asciiTheme="majorHAnsi" w:eastAsia="Times New Roman" w:hAnsiTheme="majorHAnsi" w:cs="Arial"/>
          <w:b/>
          <w:color w:val="000000"/>
        </w:rPr>
        <w:tab/>
      </w:r>
    </w:p>
    <w:p w14:paraId="5F32BDE3" w14:textId="77777777" w:rsidR="006A296B" w:rsidRDefault="00DB7CBC" w:rsidP="00DB7CBC">
      <w:pPr>
        <w:pStyle w:val="Heading1"/>
      </w:pPr>
      <w:r w:rsidRPr="000651AD">
        <w:rPr>
          <w:color w:val="70A087"/>
        </w:rPr>
        <w:t>SECTION</w:t>
      </w:r>
      <w:r>
        <w:rPr>
          <w:color w:val="70A087"/>
        </w:rPr>
        <w:t xml:space="preserve"> 15 – ADA ACCESSIBILITY</w:t>
      </w:r>
    </w:p>
    <w:p w14:paraId="38ABA4AD" w14:textId="77777777" w:rsidR="006A296B" w:rsidRPr="006A296B" w:rsidRDefault="006A296B" w:rsidP="006A296B">
      <w:pPr>
        <w:rPr>
          <w:rFonts w:asciiTheme="majorHAnsi" w:hAnsiTheme="majorHAnsi"/>
        </w:rPr>
      </w:pPr>
      <w:r w:rsidRPr="006A296B">
        <w:rPr>
          <w:rFonts w:asciiTheme="majorHAnsi" w:hAnsiTheme="majorHAnsi"/>
        </w:rPr>
        <w:t>As required by the federal Americans with Disabilities Act of 1990, as amended, all events, workshops, conferences, hearings, or any other activities held on City property (City facilities, including buildings and parks, and public rights-of-way) must be accessible to people with disabilities.</w:t>
      </w:r>
    </w:p>
    <w:p w14:paraId="2BD95A50" w14:textId="77777777" w:rsidR="006A296B" w:rsidRPr="006A296B" w:rsidRDefault="006A296B" w:rsidP="006A296B">
      <w:pPr>
        <w:rPr>
          <w:rFonts w:asciiTheme="majorHAnsi" w:hAnsiTheme="majorHAnsi"/>
        </w:rPr>
      </w:pPr>
    </w:p>
    <w:p w14:paraId="4C6A8441" w14:textId="77777777" w:rsidR="006A296B" w:rsidRDefault="006A296B" w:rsidP="006A296B">
      <w:pPr>
        <w:rPr>
          <w:rFonts w:asciiTheme="majorHAnsi" w:hAnsiTheme="majorHAnsi"/>
        </w:rPr>
      </w:pPr>
      <w:r w:rsidRPr="006A296B">
        <w:rPr>
          <w:rFonts w:asciiTheme="majorHAnsi" w:hAnsiTheme="majorHAnsi"/>
        </w:rPr>
        <w:t>For more information regarding ADA requirements, the following resourc</w:t>
      </w:r>
      <w:r w:rsidR="00904474">
        <w:rPr>
          <w:rFonts w:asciiTheme="majorHAnsi" w:hAnsiTheme="majorHAnsi"/>
        </w:rPr>
        <w:t>es are available</w:t>
      </w:r>
      <w:r w:rsidRPr="006A296B">
        <w:rPr>
          <w:rFonts w:asciiTheme="majorHAnsi" w:hAnsiTheme="majorHAnsi"/>
        </w:rPr>
        <w:t>:</w:t>
      </w:r>
    </w:p>
    <w:p w14:paraId="2D609F9C" w14:textId="77777777" w:rsidR="00904474" w:rsidRDefault="00904474" w:rsidP="006A296B">
      <w:pPr>
        <w:rPr>
          <w:rFonts w:asciiTheme="majorHAnsi" w:hAnsiTheme="majorHAnsi"/>
        </w:rPr>
      </w:pPr>
      <w:r>
        <w:rPr>
          <w:rFonts w:asciiTheme="majorHAnsi" w:hAnsiTheme="majorHAnsi"/>
        </w:rPr>
        <w:tab/>
      </w:r>
    </w:p>
    <w:p w14:paraId="6ED7F005" w14:textId="77777777" w:rsidR="006A296B" w:rsidRPr="006A296B" w:rsidRDefault="00904474" w:rsidP="006A296B">
      <w:pPr>
        <w:rPr>
          <w:rFonts w:asciiTheme="majorHAnsi" w:hAnsiTheme="majorHAnsi"/>
        </w:rPr>
      </w:pPr>
      <w:r>
        <w:rPr>
          <w:rFonts w:asciiTheme="majorHAnsi" w:hAnsiTheme="majorHAnsi"/>
        </w:rPr>
        <w:tab/>
      </w:r>
      <w:r w:rsidR="006A296B" w:rsidRPr="006A296B">
        <w:rPr>
          <w:rFonts w:asciiTheme="majorHAnsi" w:hAnsiTheme="majorHAnsi"/>
          <w:b/>
        </w:rPr>
        <w:t>Rocky Mountain ADA Center</w:t>
      </w:r>
      <w:r w:rsidR="006A296B">
        <w:rPr>
          <w:rFonts w:asciiTheme="majorHAnsi" w:hAnsiTheme="majorHAnsi"/>
        </w:rPr>
        <w:t xml:space="preserve"> - </w:t>
      </w:r>
      <w:hyperlink r:id="rId19" w:history="1">
        <w:r w:rsidR="006A296B" w:rsidRPr="006A296B">
          <w:rPr>
            <w:rStyle w:val="Hyperlink"/>
            <w:rFonts w:asciiTheme="majorHAnsi" w:hAnsiTheme="majorHAnsi" w:cstheme="minorBidi"/>
          </w:rPr>
          <w:t>http://www.ADAInformation.org</w:t>
        </w:r>
      </w:hyperlink>
      <w:r w:rsidR="006A296B">
        <w:rPr>
          <w:rFonts w:asciiTheme="majorHAnsi" w:hAnsiTheme="majorHAnsi"/>
        </w:rPr>
        <w:t xml:space="preserve"> </w:t>
      </w:r>
      <w:r w:rsidR="006A296B" w:rsidRPr="006A296B">
        <w:rPr>
          <w:rFonts w:asciiTheme="majorHAnsi" w:hAnsiTheme="majorHAnsi"/>
        </w:rPr>
        <w:t>or 1-800-949-4232</w:t>
      </w:r>
    </w:p>
    <w:p w14:paraId="6D1FF38A" w14:textId="77777777" w:rsidR="006A296B" w:rsidRPr="006A296B" w:rsidRDefault="00904474" w:rsidP="006A296B">
      <w:pPr>
        <w:rPr>
          <w:rFonts w:asciiTheme="majorHAnsi" w:hAnsiTheme="majorHAnsi"/>
        </w:rPr>
      </w:pPr>
      <w:r>
        <w:rPr>
          <w:rFonts w:asciiTheme="majorHAnsi" w:hAnsiTheme="majorHAnsi"/>
          <w:b/>
        </w:rPr>
        <w:tab/>
      </w:r>
      <w:r w:rsidR="006A296B" w:rsidRPr="006A296B">
        <w:rPr>
          <w:rFonts w:asciiTheme="majorHAnsi" w:hAnsiTheme="majorHAnsi"/>
          <w:b/>
        </w:rPr>
        <w:t>Accessible Temporary Events</w:t>
      </w:r>
      <w:r w:rsidR="006A296B">
        <w:rPr>
          <w:rFonts w:asciiTheme="majorHAnsi" w:hAnsiTheme="majorHAnsi"/>
        </w:rPr>
        <w:t xml:space="preserve"> - </w:t>
      </w:r>
      <w:hyperlink r:id="rId20" w:history="1">
        <w:r w:rsidR="006A296B" w:rsidRPr="00F63FA3">
          <w:rPr>
            <w:rStyle w:val="Hyperlink"/>
            <w:rFonts w:asciiTheme="majorHAnsi" w:hAnsiTheme="majorHAnsi" w:cstheme="minorBidi"/>
            <w:b/>
            <w:highlight w:val="yellow"/>
          </w:rPr>
          <w:t>Planning Guide</w:t>
        </w:r>
      </w:hyperlink>
    </w:p>
    <w:p w14:paraId="7DCEDB8E" w14:textId="77777777" w:rsidR="006A296B" w:rsidRPr="002E115C" w:rsidRDefault="006A296B" w:rsidP="006A296B">
      <w:pPr>
        <w:tabs>
          <w:tab w:val="left" w:pos="540"/>
          <w:tab w:val="left" w:pos="900"/>
        </w:tabs>
        <w:rPr>
          <w:rFonts w:asciiTheme="majorHAnsi" w:eastAsia="Times New Roman" w:hAnsiTheme="majorHAnsi" w:cs="Arial"/>
          <w:b/>
          <w:color w:val="000000"/>
        </w:rPr>
      </w:pPr>
    </w:p>
    <w:p w14:paraId="03C9E27B"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r>
        <w:rPr>
          <w:noProof/>
        </w:rPr>
        <w:drawing>
          <wp:anchor distT="0" distB="0" distL="114300" distR="114300" simplePos="0" relativeHeight="251673600" behindDoc="1" locked="0" layoutInCell="1" allowOverlap="1" wp14:anchorId="13686B8A" wp14:editId="27F24089">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9" name="Picture 9"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6A296B">
        <w:rPr>
          <w:rFonts w:asciiTheme="majorHAnsi" w:hAnsiTheme="majorHAnsi"/>
          <w:b/>
        </w:rPr>
        <w:t>I acknowledge that Special Events are required to meet all ADA requirements and are the responsibility of the Event Organizer.</w:t>
      </w:r>
    </w:p>
    <w:p w14:paraId="730240F4" w14:textId="77777777" w:rsidR="006A296B" w:rsidRPr="000651AD" w:rsidRDefault="000651AD" w:rsidP="006A296B">
      <w:pPr>
        <w:pStyle w:val="Heading1"/>
        <w:rPr>
          <w:color w:val="70A087"/>
        </w:rPr>
      </w:pPr>
      <w:r>
        <w:rPr>
          <w:color w:val="70A087"/>
        </w:rPr>
        <w:t>SECTION 1</w:t>
      </w:r>
      <w:r w:rsidR="00DB7CBC">
        <w:rPr>
          <w:color w:val="70A087"/>
        </w:rPr>
        <w:t>6</w:t>
      </w:r>
      <w:r w:rsidR="006A296B" w:rsidRPr="000651AD">
        <w:rPr>
          <w:color w:val="70A087"/>
        </w:rPr>
        <w:t xml:space="preserve"> – INSURANCE</w:t>
      </w:r>
    </w:p>
    <w:p w14:paraId="3882BA4A" w14:textId="77777777" w:rsidR="006A296B" w:rsidRDefault="006A296B" w:rsidP="006A296B"/>
    <w:p w14:paraId="0A318739" w14:textId="77777777" w:rsidR="00CD234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6A296B">
        <w:rPr>
          <w:rFonts w:asciiTheme="majorHAnsi" w:eastAsia="Times New Roman" w:hAnsiTheme="majorHAnsi" w:cs="Arial"/>
          <w:color w:val="000000"/>
        </w:rPr>
        <w:t xml:space="preserve">Events are required to have </w:t>
      </w:r>
      <w:r w:rsidRPr="006A296B">
        <w:rPr>
          <w:rFonts w:asciiTheme="majorHAnsi" w:eastAsia="Times New Roman" w:hAnsiTheme="majorHAnsi" w:cs="Arial"/>
          <w:b/>
          <w:color w:val="000000"/>
        </w:rPr>
        <w:t>Commercial General Liability Insurance</w:t>
      </w:r>
      <w:r>
        <w:rPr>
          <w:rFonts w:asciiTheme="majorHAnsi" w:eastAsia="Times New Roman" w:hAnsiTheme="majorHAnsi" w:cs="Arial"/>
          <w:color w:val="000000"/>
        </w:rPr>
        <w:t xml:space="preserve"> </w:t>
      </w:r>
      <w:r w:rsidRPr="006A296B">
        <w:rPr>
          <w:rFonts w:asciiTheme="majorHAnsi" w:eastAsia="Times New Roman" w:hAnsiTheme="majorHAnsi" w:cs="Arial"/>
          <w:color w:val="000000"/>
        </w:rPr>
        <w:t xml:space="preserve">in which the </w:t>
      </w:r>
      <w:r w:rsidRPr="006A296B">
        <w:rPr>
          <w:rFonts w:asciiTheme="majorHAnsi" w:eastAsia="Times New Roman" w:hAnsiTheme="majorHAnsi" w:cs="Arial"/>
          <w:b/>
          <w:color w:val="000000"/>
        </w:rPr>
        <w:t>“City of Colorado Springs, its elected and appointed offic</w:t>
      </w:r>
      <w:r>
        <w:rPr>
          <w:rFonts w:asciiTheme="majorHAnsi" w:eastAsia="Times New Roman" w:hAnsiTheme="majorHAnsi" w:cs="Arial"/>
          <w:b/>
          <w:color w:val="000000"/>
        </w:rPr>
        <w:t xml:space="preserve">ials, employees and volunteers” </w:t>
      </w:r>
      <w:r w:rsidRPr="006A296B">
        <w:rPr>
          <w:rFonts w:asciiTheme="majorHAnsi" w:eastAsia="Times New Roman" w:hAnsiTheme="majorHAnsi" w:cs="Arial"/>
          <w:b/>
          <w:color w:val="000000"/>
        </w:rPr>
        <w:t>are included as Additional Insured with respect to the po</w:t>
      </w:r>
      <w:r>
        <w:rPr>
          <w:rFonts w:asciiTheme="majorHAnsi" w:eastAsia="Times New Roman" w:hAnsiTheme="majorHAnsi" w:cs="Arial"/>
          <w:b/>
          <w:color w:val="000000"/>
        </w:rPr>
        <w:t>licies required by the Special Event Permit.</w:t>
      </w:r>
      <w:r w:rsidRPr="006A296B">
        <w:rPr>
          <w:rFonts w:asciiTheme="majorHAnsi" w:eastAsia="Times New Roman" w:hAnsiTheme="majorHAnsi" w:cs="Arial"/>
          <w:color w:val="000000"/>
        </w:rPr>
        <w:t xml:space="preserve">  The policy must be for a minimum of $1,000,000, with an aggregate amount of $1,000,000.  Additional insurance may be required dependent upon the event size and any </w:t>
      </w:r>
      <w:proofErr w:type="gramStart"/>
      <w:r w:rsidRPr="006A296B">
        <w:rPr>
          <w:rFonts w:asciiTheme="majorHAnsi" w:eastAsia="Times New Roman" w:hAnsiTheme="majorHAnsi" w:cs="Arial"/>
          <w:color w:val="000000"/>
        </w:rPr>
        <w:t>high risk</w:t>
      </w:r>
      <w:proofErr w:type="gramEnd"/>
      <w:r w:rsidRPr="006A296B">
        <w:rPr>
          <w:rFonts w:asciiTheme="majorHAnsi" w:eastAsia="Times New Roman" w:hAnsiTheme="majorHAnsi" w:cs="Arial"/>
          <w:color w:val="000000"/>
        </w:rPr>
        <w:t xml:space="preserve"> activities.  Coverage must be maintained for the duration of the event including setup and dismantle dates.  Event insurance will be primary; any City insurance will be non-contributory.  </w:t>
      </w:r>
    </w:p>
    <w:p w14:paraId="291D3D1F" w14:textId="77777777" w:rsid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The Certificate Holder for all events shall be:</w:t>
      </w:r>
    </w:p>
    <w:p w14:paraId="61BE9691" w14:textId="77777777" w:rsidR="006A296B" w:rsidRP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ab/>
      </w:r>
      <w:r w:rsidRPr="006A296B">
        <w:rPr>
          <w:rFonts w:asciiTheme="majorHAnsi" w:eastAsia="Times New Roman" w:hAnsiTheme="majorHAnsi" w:cs="Arial"/>
          <w:color w:val="000000"/>
        </w:rPr>
        <w:t>The City of Colorado Springs</w:t>
      </w:r>
    </w:p>
    <w:p w14:paraId="67A31D61" w14:textId="77777777" w:rsidR="006A296B" w:rsidRP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6A296B">
        <w:rPr>
          <w:rFonts w:asciiTheme="majorHAnsi" w:eastAsia="Times New Roman" w:hAnsiTheme="majorHAnsi" w:cs="Arial"/>
          <w:color w:val="000000"/>
        </w:rPr>
        <w:tab/>
        <w:t>30 S. Nevada Ave.</w:t>
      </w:r>
    </w:p>
    <w:p w14:paraId="77AAF0DF" w14:textId="77777777" w:rsid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6A296B">
        <w:rPr>
          <w:rFonts w:asciiTheme="majorHAnsi" w:eastAsia="Times New Roman" w:hAnsiTheme="majorHAnsi" w:cs="Arial"/>
          <w:color w:val="000000"/>
        </w:rPr>
        <w:tab/>
        <w:t>Colorado Springs, CO 80903</w:t>
      </w:r>
    </w:p>
    <w:p w14:paraId="73E784A8" w14:textId="77777777" w:rsid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13D925BB" w14:textId="77777777" w:rsidR="006A296B" w:rsidRPr="00E4794C"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Name of Insurance Carrier:</w:t>
      </w:r>
      <w:r w:rsidR="00F26281" w:rsidRPr="00F26281">
        <w:rPr>
          <w:rFonts w:cs="Arial"/>
          <w:color w:val="000000"/>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14:paraId="0C8944CA"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0920A24C" w14:textId="77777777" w:rsidR="006A296B" w:rsidRPr="00822142"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sidR="00F26281">
        <w:rPr>
          <w:rFonts w:asciiTheme="majorHAnsi" w:eastAsia="Times New Roman" w:hAnsiTheme="majorHAnsi" w:cs="Arial"/>
          <w:b/>
          <w:color w:val="000000"/>
          <w:sz w:val="24"/>
          <w:szCs w:val="24"/>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14:paraId="43FEF7D4" w14:textId="77777777" w:rsidR="006A296B" w:rsidRPr="00822142"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27765F07"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Address:</w:t>
      </w:r>
      <w:r w:rsidR="00F26281">
        <w:rPr>
          <w:rFonts w:asciiTheme="majorHAnsi" w:eastAsia="Times New Roman" w:hAnsiTheme="majorHAnsi" w:cs="Arial"/>
          <w:b/>
          <w:color w:val="000000"/>
          <w:sz w:val="24"/>
          <w:szCs w:val="24"/>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14:paraId="03284F50"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3C775348" w14:textId="77777777" w:rsidR="00F26281" w:rsidRDefault="00F26281" w:rsidP="00F26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p>
    <w:p w14:paraId="48C2B2DF"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14:paraId="7054EAF4" w14:textId="77777777"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r>
        <w:rPr>
          <w:noProof/>
        </w:rPr>
        <w:drawing>
          <wp:anchor distT="0" distB="0" distL="114300" distR="114300" simplePos="0" relativeHeight="251675648" behindDoc="1" locked="0" layoutInCell="1" allowOverlap="1" wp14:anchorId="13A2927A" wp14:editId="5EDA0977">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10" name="Picture 10"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15202A">
        <w:rPr>
          <w:rFonts w:asciiTheme="majorHAnsi" w:eastAsia="Times New Roman" w:hAnsiTheme="majorHAnsi" w:cs="Arial"/>
          <w:color w:val="000000"/>
        </w:rPr>
      </w:r>
      <w:r w:rsidR="0015202A">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6A296B">
        <w:rPr>
          <w:rFonts w:asciiTheme="majorHAnsi" w:hAnsiTheme="majorHAnsi"/>
          <w:b/>
        </w:rPr>
        <w:t xml:space="preserve">I </w:t>
      </w:r>
      <w:r>
        <w:rPr>
          <w:rFonts w:asciiTheme="majorHAnsi" w:hAnsiTheme="majorHAnsi"/>
          <w:b/>
        </w:rPr>
        <w:t>understand that Certificates of Insurance which do not meet the requirements</w:t>
      </w:r>
      <w:r w:rsidR="00904474">
        <w:rPr>
          <w:rFonts w:asciiTheme="majorHAnsi" w:hAnsiTheme="majorHAnsi"/>
          <w:b/>
        </w:rPr>
        <w:t xml:space="preserve"> </w:t>
      </w:r>
      <w:r>
        <w:rPr>
          <w:rFonts w:asciiTheme="majorHAnsi" w:hAnsiTheme="majorHAnsi"/>
          <w:b/>
        </w:rPr>
        <w:t>indicated above, or do not have the correct physical address for the City of Colorado Springs will not be accepted as complete</w:t>
      </w:r>
      <w:r w:rsidRPr="006A296B">
        <w:rPr>
          <w:rFonts w:asciiTheme="majorHAnsi" w:hAnsiTheme="majorHAnsi"/>
          <w:b/>
        </w:rPr>
        <w:t>.</w:t>
      </w:r>
    </w:p>
    <w:p w14:paraId="04C67999" w14:textId="77777777" w:rsidR="006A296B" w:rsidRPr="000651AD" w:rsidRDefault="000651AD" w:rsidP="006A296B">
      <w:pPr>
        <w:pStyle w:val="Heading1"/>
        <w:rPr>
          <w:color w:val="70A087"/>
        </w:rPr>
      </w:pPr>
      <w:r>
        <w:rPr>
          <w:color w:val="70A087"/>
        </w:rPr>
        <w:lastRenderedPageBreak/>
        <w:t>SECTION 1</w:t>
      </w:r>
      <w:r w:rsidR="00DB7CBC">
        <w:rPr>
          <w:color w:val="70A087"/>
        </w:rPr>
        <w:t>7</w:t>
      </w:r>
      <w:r w:rsidR="006A296B" w:rsidRPr="000651AD">
        <w:rPr>
          <w:color w:val="70A087"/>
        </w:rPr>
        <w:t xml:space="preserve"> – AFFIDAVIT OF APPLICATION</w:t>
      </w:r>
    </w:p>
    <w:p w14:paraId="4D3385DF" w14:textId="77777777" w:rsidR="006A296B" w:rsidRDefault="006A296B" w:rsidP="006A296B"/>
    <w:p w14:paraId="4CA3AB0E" w14:textId="77777777" w:rsidR="00B5197B" w:rsidRPr="00B5197B" w:rsidRDefault="006A296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I, _____________________________________________ am authorized</w:t>
      </w:r>
      <w:r w:rsidR="00B5197B" w:rsidRPr="00B5197B">
        <w:t xml:space="preserve"> </w:t>
      </w:r>
      <w:r w:rsidR="00B5197B" w:rsidRPr="00B5197B">
        <w:rPr>
          <w:rFonts w:asciiTheme="majorHAnsi" w:eastAsia="Times New Roman" w:hAnsiTheme="majorHAnsi" w:cs="Arial"/>
          <w:color w:val="000000"/>
        </w:rPr>
        <w:t>to represent and bind the Host Organization.  The Host Organization represents and certifies as follows:</w:t>
      </w:r>
    </w:p>
    <w:p w14:paraId="3DE61945"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3F643619"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1.  That the information contained in this Special Event Application is true and correct to the</w:t>
      </w:r>
      <w:r w:rsidR="000651AD">
        <w:rPr>
          <w:rFonts w:asciiTheme="majorHAnsi" w:eastAsia="Times New Roman" w:hAnsiTheme="majorHAnsi" w:cs="Arial"/>
          <w:color w:val="000000"/>
        </w:rPr>
        <w:t xml:space="preserve"> best of my knowledge</w:t>
      </w:r>
      <w:r w:rsidRPr="00B5197B">
        <w:rPr>
          <w:rFonts w:asciiTheme="majorHAnsi" w:eastAsia="Times New Roman" w:hAnsiTheme="majorHAnsi" w:cs="Arial"/>
          <w:color w:val="000000"/>
        </w:rPr>
        <w:t xml:space="preserve">.  </w:t>
      </w:r>
    </w:p>
    <w:p w14:paraId="027C223F"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6F3A7119"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2.  That the Host Organization, has read, understands and agrees to comply with the ordinances governing the proposed special event as set forth in the City Code of the City of Colorado Springs, 2001, as amended. </w:t>
      </w:r>
    </w:p>
    <w:p w14:paraId="3011BE5A"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33C04D40"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3.  To comply with all other laws, rules, regulations and requ</w:t>
      </w:r>
      <w:r>
        <w:rPr>
          <w:rFonts w:asciiTheme="majorHAnsi" w:eastAsia="Times New Roman" w:hAnsiTheme="majorHAnsi" w:cs="Arial"/>
          <w:color w:val="000000"/>
        </w:rPr>
        <w:t>irements of the City, County, S</w:t>
      </w:r>
      <w:r w:rsidRPr="00B5197B">
        <w:rPr>
          <w:rFonts w:asciiTheme="majorHAnsi" w:eastAsia="Times New Roman" w:hAnsiTheme="majorHAnsi" w:cs="Arial"/>
          <w:color w:val="000000"/>
        </w:rPr>
        <w:t xml:space="preserve">tate, and </w:t>
      </w:r>
      <w:r>
        <w:rPr>
          <w:rFonts w:asciiTheme="majorHAnsi" w:eastAsia="Times New Roman" w:hAnsiTheme="majorHAnsi" w:cs="Arial"/>
          <w:color w:val="000000"/>
        </w:rPr>
        <w:t>F</w:t>
      </w:r>
      <w:r w:rsidRPr="00B5197B">
        <w:rPr>
          <w:rFonts w:asciiTheme="majorHAnsi" w:eastAsia="Times New Roman" w:hAnsiTheme="majorHAnsi" w:cs="Arial"/>
          <w:color w:val="000000"/>
        </w:rPr>
        <w:t>ederal governments, and any other applicable entity which may pertain to or govern the use of the event venue and the overall conduct of the special event.</w:t>
      </w:r>
    </w:p>
    <w:p w14:paraId="73605FD2"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5348F7BE"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4.  The Host Organization acknowledges that the acceptance of any plans required as a part of the Special Event Application does not constitute an approval or an acknowledgment by the City of the adequacy of the information contained in the plans.  </w:t>
      </w:r>
    </w:p>
    <w:p w14:paraId="315528FD"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2B123A25"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5.  To pay all applicable taxes, including possessory interest taxes and understands that the payment of any such taxes shall not reduce any consideration paid to the City pursuant to this special event or any other related permit.</w:t>
      </w:r>
    </w:p>
    <w:p w14:paraId="754D54CF"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32BB9252" w14:textId="77777777" w:rsidR="000651AD" w:rsidRDefault="00B5197B"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6.  In accord with the City Code, to pay any costs and fees for City services that are incurred by or on behalf of the special event within 60 days of billing by the City.</w:t>
      </w:r>
    </w:p>
    <w:p w14:paraId="60E916D9" w14:textId="77777777" w:rsid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691E7279" w14:textId="77777777" w:rsidR="000651AD" w:rsidRPr="000651AD" w:rsidRDefault="000651AD" w:rsidP="00065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0651AD">
        <w:rPr>
          <w:rFonts w:asciiTheme="majorHAnsi" w:eastAsia="Times New Roman" w:hAnsiTheme="majorHAnsi" w:cs="Arial"/>
          <w:color w:val="000000"/>
        </w:rPr>
        <w:t xml:space="preserve">7.  </w:t>
      </w:r>
      <w:r w:rsidRPr="000651AD">
        <w:rPr>
          <w:rFonts w:asciiTheme="majorHAnsi" w:eastAsia="Times New Roman" w:hAnsiTheme="majorHAnsi" w:cs="Arial"/>
          <w:b/>
          <w:color w:val="000000"/>
        </w:rPr>
        <w:t>CANCELLATION POLICY:</w:t>
      </w:r>
      <w:r w:rsidRPr="000651AD">
        <w:rPr>
          <w:rFonts w:asciiTheme="majorHAnsi" w:eastAsia="Times New Roman" w:hAnsiTheme="majorHAnsi" w:cs="Arial"/>
          <w:color w:val="000000"/>
        </w:rPr>
        <w:t xml:space="preserve"> No refunds will be issued for cancelled events made less than 72-hours prior to event. Other requests for refunds will be considered on an individual basis. Refunds will not be issued due to weather conditions existing on your event date. However, one ‘rain date’ change will be offered if weather conditions prevent your event from taking pace. Changes will be limited to availability.  </w:t>
      </w:r>
    </w:p>
    <w:p w14:paraId="501A7E86"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2374AA1B"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Print Name of </w:t>
      </w:r>
      <w:r>
        <w:rPr>
          <w:rFonts w:asciiTheme="majorHAnsi" w:eastAsia="Times New Roman" w:hAnsiTheme="majorHAnsi" w:cs="Arial"/>
          <w:color w:val="000000"/>
        </w:rPr>
        <w:t>Organization Contact</w:t>
      </w:r>
      <w:r w:rsidRPr="00B5197B">
        <w:rPr>
          <w:rFonts w:asciiTheme="majorHAnsi" w:eastAsia="Times New Roman" w:hAnsiTheme="majorHAnsi" w:cs="Arial"/>
          <w:color w:val="000000"/>
        </w:rPr>
        <w:t xml:space="preserve">:      </w:t>
      </w:r>
    </w:p>
    <w:p w14:paraId="4DAE95F7" w14:textId="77777777" w:rsidR="00B5197B" w:rsidRPr="000651AD" w:rsidRDefault="00B5197B" w:rsidP="00B5197B">
      <w:pPr>
        <w:rPr>
          <w:rFonts w:asciiTheme="majorHAnsi" w:hAnsiTheme="majorHAnsi"/>
          <w:i/>
          <w:color w:val="FF661B"/>
          <w:sz w:val="24"/>
        </w:rPr>
      </w:pPr>
      <w:r w:rsidRPr="000651AD">
        <w:rPr>
          <w:rFonts w:asciiTheme="majorHAnsi" w:hAnsiTheme="majorHAnsi"/>
          <w:i/>
          <w:color w:val="FF661B"/>
          <w:sz w:val="24"/>
        </w:rPr>
        <w:t>*Organization contact will be the Special Event P</w:t>
      </w:r>
      <w:r w:rsidR="00A51D3D" w:rsidRPr="000651AD">
        <w:rPr>
          <w:rFonts w:asciiTheme="majorHAnsi" w:hAnsiTheme="majorHAnsi"/>
          <w:i/>
          <w:color w:val="FF661B"/>
          <w:sz w:val="24"/>
        </w:rPr>
        <w:t>ermit-H</w:t>
      </w:r>
      <w:r w:rsidRPr="000651AD">
        <w:rPr>
          <w:rFonts w:asciiTheme="majorHAnsi" w:hAnsiTheme="majorHAnsi"/>
          <w:i/>
          <w:color w:val="FF661B"/>
          <w:sz w:val="24"/>
        </w:rPr>
        <w:t>older.</w:t>
      </w:r>
    </w:p>
    <w:p w14:paraId="3DBBFB7F" w14:textId="77777777"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14:paraId="6FAC1E03" w14:textId="77777777" w:rsidR="000651AD" w:rsidRDefault="00B5197B"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Title:      </w:t>
      </w:r>
    </w:p>
    <w:p w14:paraId="390841FD" w14:textId="77777777" w:rsidR="00B03EC0" w:rsidRPr="00B03EC0" w:rsidRDefault="00B5197B"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B5197B">
        <w:rPr>
          <w:rFonts w:asciiTheme="majorHAnsi" w:eastAsia="Times New Roman" w:hAnsiTheme="majorHAnsi" w:cs="Arial"/>
          <w:color w:val="000000"/>
        </w:rPr>
        <w:t>Signature:</w:t>
      </w:r>
      <w:r>
        <w:rPr>
          <w:rFonts w:asciiTheme="majorHAnsi" w:eastAsia="Times New Roman" w:hAnsiTheme="majorHAnsi" w:cs="Arial"/>
          <w:color w:val="000000"/>
        </w:rPr>
        <w:t xml:space="preserve"> _____________________________________________</w:t>
      </w:r>
      <w:r w:rsidRPr="00B5197B">
        <w:rPr>
          <w:rFonts w:asciiTheme="majorHAnsi" w:eastAsia="Times New Roman" w:hAnsiTheme="majorHAnsi" w:cs="Arial"/>
          <w:color w:val="000000"/>
        </w:rPr>
        <w:t xml:space="preserve"> </w:t>
      </w:r>
      <w:r>
        <w:rPr>
          <w:rFonts w:asciiTheme="majorHAnsi" w:eastAsia="Times New Roman" w:hAnsiTheme="majorHAnsi" w:cs="Arial"/>
          <w:color w:val="000000"/>
        </w:rPr>
        <w:t xml:space="preserve">      </w:t>
      </w:r>
      <w:r>
        <w:rPr>
          <w:rFonts w:asciiTheme="majorHAnsi" w:eastAsia="Times New Roman" w:hAnsiTheme="majorHAnsi" w:cs="Arial"/>
          <w:color w:val="000000"/>
        </w:rPr>
        <w:tab/>
      </w:r>
      <w:r w:rsidRPr="00B5197B">
        <w:rPr>
          <w:rFonts w:asciiTheme="majorHAnsi" w:eastAsia="Times New Roman" w:hAnsiTheme="majorHAnsi" w:cs="Arial"/>
          <w:color w:val="000000"/>
        </w:rPr>
        <w:t>Date:</w:t>
      </w:r>
      <w:r>
        <w:rPr>
          <w:rFonts w:asciiTheme="majorHAnsi" w:eastAsia="Times New Roman" w:hAnsiTheme="majorHAnsi" w:cs="Arial"/>
          <w:color w:val="000000"/>
        </w:rPr>
        <w:t xml:space="preserve"> _____________________________________________</w:t>
      </w:r>
      <w:r w:rsidRPr="00B5197B">
        <w:rPr>
          <w:rFonts w:asciiTheme="majorHAnsi" w:eastAsia="Times New Roman" w:hAnsiTheme="majorHAnsi" w:cs="Arial"/>
          <w:color w:val="000000"/>
        </w:rPr>
        <w:t xml:space="preserve"> </w:t>
      </w:r>
    </w:p>
    <w:sectPr w:rsidR="00B03EC0" w:rsidRPr="00B03EC0" w:rsidSect="00A51D3D">
      <w:foot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CC536" w14:textId="77777777" w:rsidR="00B15BBE" w:rsidRDefault="00B15BBE" w:rsidP="00A42D57">
      <w:r>
        <w:separator/>
      </w:r>
    </w:p>
  </w:endnote>
  <w:endnote w:type="continuationSeparator" w:id="0">
    <w:p w14:paraId="436B36E4" w14:textId="77777777" w:rsidR="00B15BBE" w:rsidRDefault="00B15BBE" w:rsidP="00A4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941715"/>
      <w:docPartObj>
        <w:docPartGallery w:val="Page Numbers (Bottom of Page)"/>
        <w:docPartUnique/>
      </w:docPartObj>
    </w:sdtPr>
    <w:sdtEndPr>
      <w:rPr>
        <w:noProof/>
      </w:rPr>
    </w:sdtEndPr>
    <w:sdtContent>
      <w:p w14:paraId="57459BA0" w14:textId="77777777" w:rsidR="00B15BBE" w:rsidRDefault="00B15BBE">
        <w:pPr>
          <w:pStyle w:val="Footer"/>
          <w:jc w:val="right"/>
        </w:pPr>
        <w:r>
          <w:fldChar w:fldCharType="begin"/>
        </w:r>
        <w:r>
          <w:instrText xml:space="preserve"> PAGE   \* MERGEFORMAT </w:instrText>
        </w:r>
        <w:r>
          <w:fldChar w:fldCharType="separate"/>
        </w:r>
        <w:r w:rsidR="00BF4C05">
          <w:rPr>
            <w:noProof/>
          </w:rPr>
          <w:t>1</w:t>
        </w:r>
        <w:r>
          <w:rPr>
            <w:noProof/>
          </w:rPr>
          <w:fldChar w:fldCharType="end"/>
        </w:r>
      </w:p>
    </w:sdtContent>
  </w:sdt>
  <w:p w14:paraId="24703879" w14:textId="77777777" w:rsidR="00B15BBE" w:rsidRDefault="00B15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548575"/>
      <w:docPartObj>
        <w:docPartGallery w:val="Page Numbers (Bottom of Page)"/>
        <w:docPartUnique/>
      </w:docPartObj>
    </w:sdtPr>
    <w:sdtEndPr>
      <w:rPr>
        <w:noProof/>
      </w:rPr>
    </w:sdtEndPr>
    <w:sdtContent>
      <w:p w14:paraId="495C8AB9" w14:textId="77777777" w:rsidR="00B15BBE" w:rsidRDefault="00B15BBE">
        <w:pPr>
          <w:pStyle w:val="Footer"/>
          <w:jc w:val="right"/>
        </w:pPr>
        <w:r>
          <w:fldChar w:fldCharType="begin"/>
        </w:r>
        <w:r>
          <w:instrText xml:space="preserve"> PAGE   \* MERGEFORMAT </w:instrText>
        </w:r>
        <w:r>
          <w:fldChar w:fldCharType="separate"/>
        </w:r>
        <w:r w:rsidR="00BF4C05">
          <w:rPr>
            <w:noProof/>
          </w:rPr>
          <w:t>9</w:t>
        </w:r>
        <w:r>
          <w:rPr>
            <w:noProof/>
          </w:rPr>
          <w:fldChar w:fldCharType="end"/>
        </w:r>
      </w:p>
    </w:sdtContent>
  </w:sdt>
  <w:p w14:paraId="7E42C90D" w14:textId="77777777" w:rsidR="00B15BBE" w:rsidRDefault="00B15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A0E71" w14:textId="77777777" w:rsidR="00B15BBE" w:rsidRDefault="00B15BBE" w:rsidP="00A42D57">
      <w:r>
        <w:separator/>
      </w:r>
    </w:p>
  </w:footnote>
  <w:footnote w:type="continuationSeparator" w:id="0">
    <w:p w14:paraId="7DB612AB" w14:textId="77777777" w:rsidR="00B15BBE" w:rsidRDefault="00B15BBE" w:rsidP="00A4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0B81"/>
    <w:multiLevelType w:val="hybridMultilevel"/>
    <w:tmpl w:val="2020F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6D5C"/>
    <w:multiLevelType w:val="hybridMultilevel"/>
    <w:tmpl w:val="64B0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75778"/>
    <w:multiLevelType w:val="hybridMultilevel"/>
    <w:tmpl w:val="D1F648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A8E29A1"/>
    <w:multiLevelType w:val="multilevel"/>
    <w:tmpl w:val="3FBA1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03C79"/>
    <w:multiLevelType w:val="hybridMultilevel"/>
    <w:tmpl w:val="6616E596"/>
    <w:lvl w:ilvl="0" w:tplc="EDDCA05C">
      <w:numFmt w:val="bullet"/>
      <w:lvlText w:val="•"/>
      <w:lvlJc w:val="left"/>
      <w:pPr>
        <w:ind w:left="915" w:hanging="555"/>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77B33"/>
    <w:multiLevelType w:val="hybridMultilevel"/>
    <w:tmpl w:val="3356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20DF3"/>
    <w:multiLevelType w:val="hybridMultilevel"/>
    <w:tmpl w:val="D556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52FCC"/>
    <w:multiLevelType w:val="hybridMultilevel"/>
    <w:tmpl w:val="BE4E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23BDC"/>
    <w:multiLevelType w:val="hybridMultilevel"/>
    <w:tmpl w:val="3F4CC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962DD"/>
    <w:multiLevelType w:val="hybridMultilevel"/>
    <w:tmpl w:val="066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80360"/>
    <w:multiLevelType w:val="hybridMultilevel"/>
    <w:tmpl w:val="5B3A13F6"/>
    <w:lvl w:ilvl="0" w:tplc="EDDCA05C">
      <w:numFmt w:val="bullet"/>
      <w:lvlText w:val="•"/>
      <w:lvlJc w:val="left"/>
      <w:pPr>
        <w:ind w:left="915" w:hanging="555"/>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1"/>
  </w:num>
  <w:num w:numId="6">
    <w:abstractNumId w:val="10"/>
  </w:num>
  <w:num w:numId="7">
    <w:abstractNumId w:val="4"/>
  </w:num>
  <w:num w:numId="8">
    <w:abstractNumId w:val="3"/>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pzVrkInGrhQsD6jqExr6CYWo9xrIWQAJz1fOAZ4gsEYHfWEZvkQnFQzCldoqy8H5XLaF53qwWUu6zdgMYXSeA==" w:salt="lQHSPIsEaHIUfjOk7Obyv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928"/>
    <w:rsid w:val="00023BF3"/>
    <w:rsid w:val="0003120F"/>
    <w:rsid w:val="000651AD"/>
    <w:rsid w:val="00124FB5"/>
    <w:rsid w:val="0015202A"/>
    <w:rsid w:val="001F103C"/>
    <w:rsid w:val="00207442"/>
    <w:rsid w:val="0021464C"/>
    <w:rsid w:val="002659F9"/>
    <w:rsid w:val="002B26F9"/>
    <w:rsid w:val="002E115C"/>
    <w:rsid w:val="003008A3"/>
    <w:rsid w:val="003D2405"/>
    <w:rsid w:val="004C5F4E"/>
    <w:rsid w:val="00512888"/>
    <w:rsid w:val="00550AF4"/>
    <w:rsid w:val="005F2D02"/>
    <w:rsid w:val="006A0970"/>
    <w:rsid w:val="006A296B"/>
    <w:rsid w:val="006C5A19"/>
    <w:rsid w:val="006E5E53"/>
    <w:rsid w:val="006E792D"/>
    <w:rsid w:val="00771FA8"/>
    <w:rsid w:val="00822142"/>
    <w:rsid w:val="00827FF1"/>
    <w:rsid w:val="0089424E"/>
    <w:rsid w:val="008D1A4F"/>
    <w:rsid w:val="008E30A5"/>
    <w:rsid w:val="008E3683"/>
    <w:rsid w:val="00904474"/>
    <w:rsid w:val="009B0AC5"/>
    <w:rsid w:val="009D7F5F"/>
    <w:rsid w:val="00A42D57"/>
    <w:rsid w:val="00A51D3D"/>
    <w:rsid w:val="00A66D09"/>
    <w:rsid w:val="00B03EC0"/>
    <w:rsid w:val="00B15BBE"/>
    <w:rsid w:val="00B25F59"/>
    <w:rsid w:val="00B5197B"/>
    <w:rsid w:val="00BB2FAC"/>
    <w:rsid w:val="00BF4C05"/>
    <w:rsid w:val="00C03ED2"/>
    <w:rsid w:val="00CD0219"/>
    <w:rsid w:val="00CD234B"/>
    <w:rsid w:val="00D206D9"/>
    <w:rsid w:val="00D40A1E"/>
    <w:rsid w:val="00D77C7B"/>
    <w:rsid w:val="00DB1499"/>
    <w:rsid w:val="00DB2112"/>
    <w:rsid w:val="00DB5C99"/>
    <w:rsid w:val="00DB7CBC"/>
    <w:rsid w:val="00E077D5"/>
    <w:rsid w:val="00E4794C"/>
    <w:rsid w:val="00E74D48"/>
    <w:rsid w:val="00E855C0"/>
    <w:rsid w:val="00EA683E"/>
    <w:rsid w:val="00EF4647"/>
    <w:rsid w:val="00F26281"/>
    <w:rsid w:val="00F63FA3"/>
    <w:rsid w:val="00F90871"/>
    <w:rsid w:val="00FB1284"/>
    <w:rsid w:val="00FD2928"/>
    <w:rsid w:val="00FE05A0"/>
    <w:rsid w:val="00FE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21D7"/>
  <w15:docId w15:val="{3BBAA43C-86D5-492D-94B1-DF23583A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9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928"/>
    <w:rPr>
      <w:rFonts w:ascii="Tahoma" w:hAnsi="Tahoma" w:cs="Tahoma"/>
      <w:sz w:val="16"/>
      <w:szCs w:val="16"/>
    </w:rPr>
  </w:style>
  <w:style w:type="character" w:customStyle="1" w:styleId="BalloonTextChar">
    <w:name w:val="Balloon Text Char"/>
    <w:basedOn w:val="DefaultParagraphFont"/>
    <w:link w:val="BalloonText"/>
    <w:uiPriority w:val="99"/>
    <w:semiHidden/>
    <w:rsid w:val="00FD2928"/>
    <w:rPr>
      <w:rFonts w:ascii="Tahoma" w:hAnsi="Tahoma" w:cs="Tahoma"/>
      <w:sz w:val="16"/>
      <w:szCs w:val="16"/>
    </w:rPr>
  </w:style>
  <w:style w:type="character" w:customStyle="1" w:styleId="Heading1Char">
    <w:name w:val="Heading 1 Char"/>
    <w:basedOn w:val="DefaultParagraphFont"/>
    <w:link w:val="Heading1"/>
    <w:uiPriority w:val="9"/>
    <w:rsid w:val="00FD2928"/>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89424E"/>
    <w:rPr>
      <w:rFonts w:cs="Times New Roman"/>
      <w:color w:val="0000FF"/>
      <w:u w:val="single"/>
    </w:rPr>
  </w:style>
  <w:style w:type="paragraph" w:styleId="ListParagraph">
    <w:name w:val="List Paragraph"/>
    <w:basedOn w:val="Normal"/>
    <w:uiPriority w:val="34"/>
    <w:qFormat/>
    <w:rsid w:val="00B03EC0"/>
    <w:pPr>
      <w:ind w:left="720"/>
      <w:contextualSpacing/>
    </w:pPr>
  </w:style>
  <w:style w:type="paragraph" w:styleId="Header">
    <w:name w:val="header"/>
    <w:basedOn w:val="Normal"/>
    <w:link w:val="HeaderChar"/>
    <w:uiPriority w:val="99"/>
    <w:unhideWhenUsed/>
    <w:rsid w:val="00A42D57"/>
    <w:pPr>
      <w:tabs>
        <w:tab w:val="center" w:pos="4680"/>
        <w:tab w:val="right" w:pos="9360"/>
      </w:tabs>
    </w:pPr>
  </w:style>
  <w:style w:type="character" w:customStyle="1" w:styleId="HeaderChar">
    <w:name w:val="Header Char"/>
    <w:basedOn w:val="DefaultParagraphFont"/>
    <w:link w:val="Header"/>
    <w:uiPriority w:val="99"/>
    <w:rsid w:val="00A42D57"/>
  </w:style>
  <w:style w:type="paragraph" w:styleId="Footer">
    <w:name w:val="footer"/>
    <w:basedOn w:val="Normal"/>
    <w:link w:val="FooterChar"/>
    <w:uiPriority w:val="99"/>
    <w:unhideWhenUsed/>
    <w:rsid w:val="00A42D57"/>
    <w:pPr>
      <w:tabs>
        <w:tab w:val="center" w:pos="4680"/>
        <w:tab w:val="right" w:pos="9360"/>
      </w:tabs>
    </w:pPr>
  </w:style>
  <w:style w:type="character" w:customStyle="1" w:styleId="FooterChar">
    <w:name w:val="Footer Char"/>
    <w:basedOn w:val="DefaultParagraphFont"/>
    <w:link w:val="Footer"/>
    <w:uiPriority w:val="99"/>
    <w:rsid w:val="00A42D57"/>
  </w:style>
  <w:style w:type="character" w:styleId="FollowedHyperlink">
    <w:name w:val="FollowedHyperlink"/>
    <w:basedOn w:val="DefaultParagraphFont"/>
    <w:uiPriority w:val="99"/>
    <w:semiHidden/>
    <w:unhideWhenUsed/>
    <w:rsid w:val="00DB7C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loradosprings.gov/office-special-events/page/host-special-event" TargetMode="External"/><Relationship Id="rId18" Type="http://schemas.openxmlformats.org/officeDocument/2006/relationships/hyperlink" Target="https://coloradosprings.gov/sites/default/files/cooking_requirement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loradosprings.gov/office-special-events/page/host-special-event" TargetMode="External"/><Relationship Id="rId17" Type="http://schemas.openxmlformats.org/officeDocument/2006/relationships/hyperlink" Target="https://coloradosprings.gov/page/peddler-food-wares-licensing" TargetMode="External"/><Relationship Id="rId2" Type="http://schemas.openxmlformats.org/officeDocument/2006/relationships/numbering" Target="numbering.xml"/><Relationship Id="rId16" Type="http://schemas.openxmlformats.org/officeDocument/2006/relationships/hyperlink" Target="http://www.ColoradoSprings.gov/Finance/Page/Sales-Tax-License-Applications-and-Forms" TargetMode="External"/><Relationship Id="rId20" Type="http://schemas.openxmlformats.org/officeDocument/2006/relationships/hyperlink" Target="https://coloradosprings.gov/sites/default/files/ada_planning_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loradosprings.gov/sites/default/files/noise_hardship_permit.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ADAInformation.org" TargetMode="External"/><Relationship Id="rId4" Type="http://schemas.openxmlformats.org/officeDocument/2006/relationships/settings" Target="settings.xml"/><Relationship Id="rId9" Type="http://schemas.openxmlformats.org/officeDocument/2006/relationships/hyperlink" Target="https://coloradosprings.gov/sites/default/files/parks_recreation_and_cultural_services/Special_Events/2016_inflatable_attraction_guidelines.pdf" TargetMode="External"/><Relationship Id="rId14" Type="http://schemas.openxmlformats.org/officeDocument/2006/relationships/hyperlink" Target="https://coloradosprings.gov/office-special-events/page/host-special-ev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F488-3D1E-428A-8E72-7A594FA4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Kobasiar, Carly</dc:creator>
  <cp:lastModifiedBy>Zink, Blake</cp:lastModifiedBy>
  <cp:revision>13</cp:revision>
  <cp:lastPrinted>2019-01-08T23:26:00Z</cp:lastPrinted>
  <dcterms:created xsi:type="dcterms:W3CDTF">2017-10-16T22:03:00Z</dcterms:created>
  <dcterms:modified xsi:type="dcterms:W3CDTF">2021-10-25T19:23:00Z</dcterms:modified>
</cp:coreProperties>
</file>