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67" w:rsidRDefault="00BC43A3">
      <w:pPr>
        <w:rPr>
          <w:sz w:val="32"/>
          <w:szCs w:val="32"/>
        </w:rPr>
      </w:pPr>
      <w:r w:rsidRPr="00BC43A3">
        <w:rPr>
          <w:sz w:val="32"/>
          <w:szCs w:val="32"/>
        </w:rPr>
        <w:t>Colorado Springs Special District Contact Lists</w:t>
      </w:r>
    </w:p>
    <w:p w:rsidR="00314AD9" w:rsidRPr="00D11CF4" w:rsidRDefault="00252EEC">
      <w:pPr>
        <w:rPr>
          <w:i/>
          <w:sz w:val="20"/>
          <w:szCs w:val="20"/>
        </w:rPr>
      </w:pPr>
      <w:r>
        <w:rPr>
          <w:i/>
          <w:sz w:val="20"/>
          <w:szCs w:val="20"/>
        </w:rPr>
        <w:t>Last updated 8/5</w:t>
      </w:r>
      <w:r w:rsidR="00D91D1B" w:rsidRPr="00D11CF4">
        <w:rPr>
          <w:i/>
          <w:sz w:val="20"/>
          <w:szCs w:val="20"/>
        </w:rPr>
        <w:t>/20</w:t>
      </w:r>
      <w:r w:rsidR="00BC43A3" w:rsidRPr="00D11CF4">
        <w:rPr>
          <w:i/>
          <w:sz w:val="20"/>
          <w:szCs w:val="20"/>
        </w:rPr>
        <w:t>- by Carl Schueler (</w:t>
      </w:r>
      <w:r w:rsidR="009D1851" w:rsidRPr="00D11CF4">
        <w:rPr>
          <w:i/>
          <w:sz w:val="20"/>
          <w:szCs w:val="20"/>
        </w:rPr>
        <w:t>carl.schueler@coloradosprings.gov (</w:t>
      </w:r>
      <w:r w:rsidR="00BC43A3" w:rsidRPr="00D11CF4">
        <w:rPr>
          <w:i/>
          <w:sz w:val="20"/>
          <w:szCs w:val="20"/>
        </w:rPr>
        <w:t>719) 385-5391)</w:t>
      </w:r>
    </w:p>
    <w:p w:rsidR="00E34C4D" w:rsidRDefault="00BC43A3">
      <w:pPr>
        <w:rPr>
          <w:sz w:val="24"/>
          <w:szCs w:val="24"/>
        </w:rPr>
      </w:pPr>
      <w:r>
        <w:rPr>
          <w:sz w:val="24"/>
          <w:szCs w:val="24"/>
        </w:rPr>
        <w:t xml:space="preserve">Attached are specific contact lists for metropolitan districts and BIDs (business improvement districts) that include property within City limits.  They contain the latest information as of the date on each list.  </w:t>
      </w:r>
    </w:p>
    <w:p w:rsidR="00FA72F1" w:rsidRDefault="00FA72F1">
      <w:pPr>
        <w:rPr>
          <w:sz w:val="24"/>
          <w:szCs w:val="24"/>
        </w:rPr>
      </w:pPr>
      <w:r>
        <w:rPr>
          <w:sz w:val="24"/>
          <w:szCs w:val="24"/>
        </w:rPr>
        <w:t>Contact order:</w:t>
      </w:r>
    </w:p>
    <w:p w:rsidR="00FA72F1" w:rsidRDefault="00FA72F1">
      <w:pPr>
        <w:rPr>
          <w:sz w:val="24"/>
          <w:szCs w:val="24"/>
        </w:rPr>
      </w:pPr>
      <w:r>
        <w:rPr>
          <w:sz w:val="24"/>
          <w:szCs w:val="24"/>
        </w:rPr>
        <w:t>For development review items and most other contact</w:t>
      </w:r>
      <w:r w:rsidR="00D11CF4">
        <w:rPr>
          <w:sz w:val="24"/>
          <w:szCs w:val="24"/>
        </w:rPr>
        <w:t>s</w:t>
      </w:r>
      <w:r>
        <w:rPr>
          <w:sz w:val="24"/>
          <w:szCs w:val="24"/>
        </w:rPr>
        <w:t>, the order of contacts should be as follows:</w:t>
      </w:r>
    </w:p>
    <w:p w:rsidR="00FA72F1" w:rsidRDefault="00FA72F1" w:rsidP="00FA72F1">
      <w:pPr>
        <w:pStyle w:val="ListParagraph"/>
        <w:numPr>
          <w:ilvl w:val="0"/>
          <w:numId w:val="3"/>
        </w:numPr>
        <w:rPr>
          <w:sz w:val="24"/>
          <w:szCs w:val="24"/>
        </w:rPr>
      </w:pPr>
      <w:r>
        <w:rPr>
          <w:sz w:val="24"/>
          <w:szCs w:val="24"/>
        </w:rPr>
        <w:t>Listed district contact person</w:t>
      </w:r>
    </w:p>
    <w:p w:rsidR="00FA72F1" w:rsidRDefault="00FA72F1" w:rsidP="00FA72F1">
      <w:pPr>
        <w:pStyle w:val="ListParagraph"/>
        <w:numPr>
          <w:ilvl w:val="0"/>
          <w:numId w:val="3"/>
        </w:numPr>
        <w:rPr>
          <w:sz w:val="24"/>
          <w:szCs w:val="24"/>
        </w:rPr>
      </w:pPr>
      <w:r>
        <w:rPr>
          <w:sz w:val="24"/>
          <w:szCs w:val="24"/>
        </w:rPr>
        <w:t>District web site</w:t>
      </w:r>
      <w:r w:rsidR="00D11CF4">
        <w:rPr>
          <w:sz w:val="24"/>
          <w:szCs w:val="24"/>
        </w:rPr>
        <w:t>,</w:t>
      </w:r>
      <w:r>
        <w:rPr>
          <w:sz w:val="24"/>
          <w:szCs w:val="24"/>
        </w:rPr>
        <w:t xml:space="preserve"> if there is one</w:t>
      </w:r>
    </w:p>
    <w:p w:rsidR="00FA72F1" w:rsidRDefault="00BE45CC" w:rsidP="00FA72F1">
      <w:pPr>
        <w:pStyle w:val="ListParagraph"/>
        <w:numPr>
          <w:ilvl w:val="0"/>
          <w:numId w:val="3"/>
        </w:numPr>
        <w:rPr>
          <w:sz w:val="24"/>
          <w:szCs w:val="24"/>
        </w:rPr>
      </w:pPr>
      <w:r>
        <w:rPr>
          <w:sz w:val="24"/>
          <w:szCs w:val="24"/>
        </w:rPr>
        <w:t xml:space="preserve">Carl Schueler, Comprehensive Planning Manager- carl.schueler@coloradosprings.gov </w:t>
      </w:r>
    </w:p>
    <w:p w:rsidR="00BE45CC" w:rsidRDefault="00BE45CC" w:rsidP="00BE45CC">
      <w:pPr>
        <w:rPr>
          <w:sz w:val="24"/>
          <w:szCs w:val="24"/>
        </w:rPr>
      </w:pPr>
      <w:r>
        <w:rPr>
          <w:sz w:val="24"/>
          <w:szCs w:val="24"/>
        </w:rPr>
        <w:t>Other sources of information on districts:</w:t>
      </w:r>
    </w:p>
    <w:p w:rsidR="00BE45CC" w:rsidRDefault="00D11CF4" w:rsidP="00BE45CC">
      <w:pPr>
        <w:pStyle w:val="ListParagraph"/>
        <w:numPr>
          <w:ilvl w:val="0"/>
          <w:numId w:val="4"/>
        </w:numPr>
        <w:rPr>
          <w:sz w:val="24"/>
          <w:szCs w:val="24"/>
        </w:rPr>
      </w:pPr>
      <w:r>
        <w:rPr>
          <w:sz w:val="24"/>
          <w:szCs w:val="24"/>
        </w:rPr>
        <w:t>City Clerk- m</w:t>
      </w:r>
      <w:r w:rsidR="00BE45CC">
        <w:rPr>
          <w:sz w:val="24"/>
          <w:szCs w:val="24"/>
        </w:rPr>
        <w:t xml:space="preserve">aintains an official hard </w:t>
      </w:r>
      <w:r>
        <w:rPr>
          <w:sz w:val="24"/>
          <w:szCs w:val="24"/>
        </w:rPr>
        <w:t>copy file for each district; however, these may contain limited information such as materials related to City applications/ actions and reports submitted to the City.</w:t>
      </w:r>
    </w:p>
    <w:p w:rsidR="009C0885" w:rsidRPr="005710A8" w:rsidRDefault="009C0885" w:rsidP="005710A8">
      <w:pPr>
        <w:pStyle w:val="ListParagraph"/>
        <w:numPr>
          <w:ilvl w:val="1"/>
          <w:numId w:val="4"/>
        </w:numPr>
        <w:rPr>
          <w:sz w:val="24"/>
          <w:szCs w:val="24"/>
        </w:rPr>
      </w:pPr>
      <w:r>
        <w:rPr>
          <w:sz w:val="24"/>
          <w:szCs w:val="24"/>
        </w:rPr>
        <w:t xml:space="preserve">The </w:t>
      </w:r>
      <w:r w:rsidR="00D11CF4">
        <w:rPr>
          <w:sz w:val="24"/>
          <w:szCs w:val="24"/>
        </w:rPr>
        <w:t xml:space="preserve">City document search page is also a </w:t>
      </w:r>
      <w:r w:rsidR="004F7DE1">
        <w:rPr>
          <w:sz w:val="24"/>
          <w:szCs w:val="24"/>
        </w:rPr>
        <w:t xml:space="preserve">public </w:t>
      </w:r>
      <w:r w:rsidR="00D11CF4">
        <w:rPr>
          <w:sz w:val="24"/>
          <w:szCs w:val="24"/>
        </w:rPr>
        <w:t>source for</w:t>
      </w:r>
      <w:r w:rsidR="004F7DE1">
        <w:rPr>
          <w:sz w:val="24"/>
          <w:szCs w:val="24"/>
        </w:rPr>
        <w:t xml:space="preserve"> official document and actions (to the extent it is searchable)</w:t>
      </w:r>
      <w:r w:rsidRPr="009C0885">
        <w:t xml:space="preserve"> </w:t>
      </w:r>
      <w:hyperlink r:id="rId6" w:history="1">
        <w:r w:rsidRPr="002C519A">
          <w:rPr>
            <w:rStyle w:val="Hyperlink"/>
            <w:sz w:val="24"/>
            <w:szCs w:val="24"/>
          </w:rPr>
          <w:t>https://coloradosprings.gov/city-clerk/page/official-city-documents?mlid=9336</w:t>
        </w:r>
      </w:hyperlink>
    </w:p>
    <w:p w:rsidR="009C0885" w:rsidRDefault="009C0885" w:rsidP="009C0885">
      <w:pPr>
        <w:pStyle w:val="ListParagraph"/>
        <w:ind w:left="1440"/>
        <w:rPr>
          <w:sz w:val="24"/>
          <w:szCs w:val="24"/>
        </w:rPr>
      </w:pPr>
    </w:p>
    <w:p w:rsidR="00D11CF4" w:rsidRPr="00BE45CC" w:rsidRDefault="00D11CF4" w:rsidP="00BE45CC">
      <w:pPr>
        <w:pStyle w:val="ListParagraph"/>
        <w:numPr>
          <w:ilvl w:val="0"/>
          <w:numId w:val="4"/>
        </w:numPr>
        <w:rPr>
          <w:sz w:val="24"/>
          <w:szCs w:val="24"/>
        </w:rPr>
      </w:pPr>
      <w:r>
        <w:rPr>
          <w:sz w:val="24"/>
          <w:szCs w:val="24"/>
        </w:rPr>
        <w:t xml:space="preserve">Colorado Department of Local Affairs (DOLA) web site- this site </w:t>
      </w:r>
      <w:r w:rsidR="00122F2E">
        <w:rPr>
          <w:sz w:val="24"/>
          <w:szCs w:val="24"/>
        </w:rPr>
        <w:t>h</w:t>
      </w:r>
      <w:r>
        <w:rPr>
          <w:sz w:val="24"/>
          <w:szCs w:val="24"/>
        </w:rPr>
        <w:t xml:space="preserve">as tabs for all of the </w:t>
      </w:r>
      <w:r w:rsidR="00122F2E">
        <w:rPr>
          <w:sz w:val="24"/>
          <w:szCs w:val="24"/>
        </w:rPr>
        <w:t>4,000 or so governmental entities State-wide, and is a good source for district-related documents that have been pro</w:t>
      </w:r>
      <w:r w:rsidR="009C0885">
        <w:rPr>
          <w:sz w:val="24"/>
          <w:szCs w:val="24"/>
        </w:rPr>
        <w:t xml:space="preserve">vided to the State for posting- </w:t>
      </w:r>
      <w:hyperlink r:id="rId7" w:history="1">
        <w:r w:rsidR="009C0885" w:rsidRPr="009C0885">
          <w:rPr>
            <w:color w:val="0000FF"/>
            <w:u w:val="single"/>
          </w:rPr>
          <w:t>https://dola.colorado.gov/lgis/lgActiveCounty.jsf</w:t>
        </w:r>
      </w:hyperlink>
    </w:p>
    <w:p w:rsidR="00FA72F1" w:rsidRDefault="00FA72F1">
      <w:pPr>
        <w:rPr>
          <w:sz w:val="24"/>
          <w:szCs w:val="24"/>
        </w:rPr>
      </w:pPr>
    </w:p>
    <w:p w:rsidR="003435BC" w:rsidRPr="003435BC" w:rsidRDefault="003435BC">
      <w:pPr>
        <w:rPr>
          <w:sz w:val="24"/>
          <w:szCs w:val="24"/>
          <w:u w:val="single"/>
        </w:rPr>
      </w:pPr>
      <w:r w:rsidRPr="003435BC">
        <w:rPr>
          <w:sz w:val="24"/>
          <w:szCs w:val="24"/>
          <w:u w:val="single"/>
        </w:rPr>
        <w:t>Metropolitan Districts</w:t>
      </w:r>
    </w:p>
    <w:p w:rsidR="003435BC" w:rsidRDefault="00EC6415" w:rsidP="00EC6415">
      <w:pPr>
        <w:pStyle w:val="ListParagraph"/>
        <w:numPr>
          <w:ilvl w:val="0"/>
          <w:numId w:val="2"/>
        </w:numPr>
        <w:rPr>
          <w:sz w:val="24"/>
          <w:szCs w:val="24"/>
        </w:rPr>
      </w:pPr>
      <w:r>
        <w:rPr>
          <w:sz w:val="24"/>
          <w:szCs w:val="24"/>
        </w:rPr>
        <w:t>Specific contact list provided</w:t>
      </w:r>
    </w:p>
    <w:p w:rsidR="00EC6415" w:rsidRDefault="00EC6415" w:rsidP="00EC6415">
      <w:pPr>
        <w:pStyle w:val="ListParagraph"/>
        <w:numPr>
          <w:ilvl w:val="1"/>
          <w:numId w:val="2"/>
        </w:numPr>
        <w:rPr>
          <w:sz w:val="24"/>
          <w:szCs w:val="24"/>
        </w:rPr>
      </w:pPr>
      <w:r>
        <w:rPr>
          <w:sz w:val="24"/>
          <w:szCs w:val="24"/>
        </w:rPr>
        <w:t>Generally, metropolitan districts have a manager (most often a third party contractor) who is the best first point of contact lists in the future</w:t>
      </w:r>
    </w:p>
    <w:p w:rsidR="00EC6415" w:rsidRDefault="00EC6415" w:rsidP="00EC6415">
      <w:pPr>
        <w:pStyle w:val="ListParagraph"/>
        <w:numPr>
          <w:ilvl w:val="1"/>
          <w:numId w:val="2"/>
        </w:numPr>
        <w:rPr>
          <w:sz w:val="24"/>
          <w:szCs w:val="24"/>
        </w:rPr>
      </w:pPr>
      <w:r>
        <w:rPr>
          <w:sz w:val="24"/>
          <w:szCs w:val="24"/>
        </w:rPr>
        <w:t xml:space="preserve">Most metropolitan districts also have a web site (these will be added to </w:t>
      </w:r>
      <w:r w:rsidR="00FA72F1">
        <w:rPr>
          <w:sz w:val="24"/>
          <w:szCs w:val="24"/>
        </w:rPr>
        <w:t xml:space="preserve">new versions of </w:t>
      </w:r>
      <w:r>
        <w:rPr>
          <w:sz w:val="24"/>
          <w:szCs w:val="24"/>
        </w:rPr>
        <w:t>the contact list</w:t>
      </w:r>
    </w:p>
    <w:p w:rsidR="009C0885" w:rsidRDefault="009C0885" w:rsidP="009C0885">
      <w:pPr>
        <w:rPr>
          <w:sz w:val="24"/>
          <w:szCs w:val="24"/>
          <w:u w:val="single"/>
        </w:rPr>
      </w:pPr>
      <w:r w:rsidRPr="009C0885">
        <w:rPr>
          <w:sz w:val="24"/>
          <w:szCs w:val="24"/>
          <w:u w:val="single"/>
        </w:rPr>
        <w:t>Business Improvement Districts (BIDs)</w:t>
      </w:r>
    </w:p>
    <w:p w:rsidR="009C0885" w:rsidRDefault="009C0885" w:rsidP="009C0885">
      <w:pPr>
        <w:pStyle w:val="ListParagraph"/>
        <w:numPr>
          <w:ilvl w:val="0"/>
          <w:numId w:val="2"/>
        </w:numPr>
        <w:rPr>
          <w:sz w:val="24"/>
          <w:szCs w:val="24"/>
        </w:rPr>
      </w:pPr>
      <w:r>
        <w:rPr>
          <w:sz w:val="24"/>
          <w:szCs w:val="24"/>
        </w:rPr>
        <w:t>Ther</w:t>
      </w:r>
      <w:r w:rsidR="00314AD9">
        <w:rPr>
          <w:sz w:val="24"/>
          <w:szCs w:val="24"/>
        </w:rPr>
        <w:t>e are 15 BIDs</w:t>
      </w:r>
    </w:p>
    <w:p w:rsidR="009C0885" w:rsidRDefault="00314AD9" w:rsidP="009C0885">
      <w:pPr>
        <w:pStyle w:val="ListParagraph"/>
        <w:numPr>
          <w:ilvl w:val="0"/>
          <w:numId w:val="2"/>
        </w:numPr>
        <w:rPr>
          <w:sz w:val="24"/>
          <w:szCs w:val="24"/>
        </w:rPr>
      </w:pPr>
      <w:r>
        <w:rPr>
          <w:sz w:val="24"/>
          <w:szCs w:val="24"/>
        </w:rPr>
        <w:t>A s</w:t>
      </w:r>
      <w:r w:rsidR="009C0885">
        <w:rPr>
          <w:sz w:val="24"/>
          <w:szCs w:val="24"/>
        </w:rPr>
        <w:t>pecific contact list provided</w:t>
      </w:r>
    </w:p>
    <w:p w:rsidR="005B639B" w:rsidRPr="009C0885" w:rsidRDefault="009C0885" w:rsidP="009C0885">
      <w:pPr>
        <w:pStyle w:val="ListParagraph"/>
        <w:numPr>
          <w:ilvl w:val="0"/>
          <w:numId w:val="2"/>
        </w:numPr>
        <w:rPr>
          <w:sz w:val="24"/>
          <w:szCs w:val="24"/>
        </w:rPr>
      </w:pPr>
      <w:r>
        <w:rPr>
          <w:sz w:val="24"/>
          <w:szCs w:val="24"/>
        </w:rPr>
        <w:t>With the exception of the Greater Downtown BID</w:t>
      </w:r>
      <w:r w:rsidR="005710A8">
        <w:rPr>
          <w:sz w:val="24"/>
          <w:szCs w:val="24"/>
        </w:rPr>
        <w:t>, all staff are contracted</w:t>
      </w:r>
    </w:p>
    <w:p w:rsidR="005B639B" w:rsidRDefault="005B639B">
      <w:pPr>
        <w:rPr>
          <w:sz w:val="24"/>
          <w:szCs w:val="24"/>
          <w:u w:val="single"/>
        </w:rPr>
      </w:pPr>
      <w:r w:rsidRPr="005B639B">
        <w:rPr>
          <w:sz w:val="24"/>
          <w:szCs w:val="24"/>
          <w:u w:val="single"/>
        </w:rPr>
        <w:lastRenderedPageBreak/>
        <w:t>Special improvement Maintenance Districts (SIMDs</w:t>
      </w:r>
      <w:r w:rsidRPr="00BD0506">
        <w:rPr>
          <w:sz w:val="24"/>
          <w:szCs w:val="24"/>
        </w:rPr>
        <w:t xml:space="preserve">) </w:t>
      </w:r>
    </w:p>
    <w:p w:rsidR="00BD0506" w:rsidRDefault="00B00CDA" w:rsidP="00BD0506">
      <w:pPr>
        <w:pStyle w:val="NoSpacing"/>
        <w:numPr>
          <w:ilvl w:val="0"/>
          <w:numId w:val="1"/>
        </w:numPr>
      </w:pPr>
      <w:r>
        <w:t>There are seven of these, and the City is the contact.  There are no outside contacts</w:t>
      </w:r>
      <w:r w:rsidR="00D91D1B">
        <w:t>.</w:t>
      </w:r>
    </w:p>
    <w:p w:rsidR="00BD0506" w:rsidRDefault="00BD0506" w:rsidP="00BD0506">
      <w:pPr>
        <w:pStyle w:val="NoSpacing"/>
      </w:pPr>
    </w:p>
    <w:p w:rsidR="005B639B" w:rsidRDefault="005B639B" w:rsidP="00BD0506">
      <w:pPr>
        <w:pStyle w:val="NoSpacing"/>
      </w:pPr>
      <w:r>
        <w:t>Eric Becker</w:t>
      </w:r>
    </w:p>
    <w:p w:rsidR="005B639B" w:rsidRDefault="005B639B" w:rsidP="00BD0506">
      <w:pPr>
        <w:pStyle w:val="NoSpacing"/>
      </w:pPr>
      <w:r>
        <w:t>SIMD Administrator</w:t>
      </w:r>
    </w:p>
    <w:p w:rsidR="009D1851" w:rsidRDefault="009D1851" w:rsidP="00BD0506">
      <w:pPr>
        <w:pStyle w:val="NoSpacing"/>
      </w:pPr>
      <w:r>
        <w:t>Parks, Recreation and Cultural Services Department</w:t>
      </w:r>
    </w:p>
    <w:p w:rsidR="009D1851" w:rsidRDefault="00E25762" w:rsidP="00BD0506">
      <w:pPr>
        <w:pStyle w:val="NoSpacing"/>
      </w:pPr>
      <w:r>
        <w:t>MC</w:t>
      </w:r>
      <w:r w:rsidR="009D1851">
        <w:t xml:space="preserve"> 1200</w:t>
      </w:r>
    </w:p>
    <w:p w:rsidR="005B639B" w:rsidRDefault="005B639B" w:rsidP="00BD0506">
      <w:pPr>
        <w:pStyle w:val="NoSpacing"/>
      </w:pPr>
      <w:r>
        <w:t>1401 Recreation Way</w:t>
      </w:r>
    </w:p>
    <w:p w:rsidR="005B639B" w:rsidRDefault="005B639B" w:rsidP="00BD0506">
      <w:pPr>
        <w:pStyle w:val="NoSpacing"/>
      </w:pPr>
      <w:r>
        <w:t>Colorado Springs, CO 80905</w:t>
      </w:r>
    </w:p>
    <w:p w:rsidR="00BD0506" w:rsidRDefault="00BD0506" w:rsidP="005B639B"/>
    <w:p w:rsidR="005B639B" w:rsidRDefault="005B639B" w:rsidP="009D1851">
      <w:pPr>
        <w:pStyle w:val="NoSpacing"/>
      </w:pPr>
      <w:r>
        <w:t>719-385-5902 office</w:t>
      </w:r>
    </w:p>
    <w:p w:rsidR="005B639B" w:rsidRDefault="005B639B" w:rsidP="009D1851">
      <w:pPr>
        <w:pStyle w:val="NoSpacing"/>
      </w:pPr>
      <w:bookmarkStart w:id="0" w:name="_GoBack"/>
      <w:bookmarkEnd w:id="0"/>
    </w:p>
    <w:p w:rsidR="005B639B" w:rsidRDefault="005710A8" w:rsidP="009D1851">
      <w:pPr>
        <w:pStyle w:val="NoSpacing"/>
        <w:rPr>
          <w:rStyle w:val="Hyperlink"/>
        </w:rPr>
      </w:pPr>
      <w:hyperlink r:id="rId8" w:history="1">
        <w:r w:rsidR="005B639B">
          <w:rPr>
            <w:rStyle w:val="Hyperlink"/>
          </w:rPr>
          <w:t>Eric.Becker@coloradosprings.gov</w:t>
        </w:r>
      </w:hyperlink>
    </w:p>
    <w:p w:rsidR="009D1851" w:rsidRDefault="009D1851" w:rsidP="009D1851">
      <w:pPr>
        <w:pStyle w:val="NoSpacing"/>
        <w:rPr>
          <w:rStyle w:val="Hyperlink"/>
        </w:rPr>
      </w:pPr>
    </w:p>
    <w:p w:rsidR="009D1851" w:rsidRPr="00B00CDA" w:rsidRDefault="009D1851" w:rsidP="009D1851">
      <w:pPr>
        <w:pStyle w:val="NoSpacing"/>
      </w:pPr>
    </w:p>
    <w:p w:rsidR="00BD0506" w:rsidRDefault="00BD0506">
      <w:pPr>
        <w:rPr>
          <w:sz w:val="24"/>
          <w:szCs w:val="24"/>
          <w:u w:val="single"/>
        </w:rPr>
      </w:pPr>
      <w:r>
        <w:rPr>
          <w:sz w:val="24"/>
          <w:szCs w:val="24"/>
          <w:u w:val="single"/>
        </w:rPr>
        <w:t xml:space="preserve">General Improvement Districts (GIDs) </w:t>
      </w:r>
    </w:p>
    <w:p w:rsidR="00BD0506" w:rsidRDefault="00BD0506">
      <w:pPr>
        <w:rPr>
          <w:sz w:val="24"/>
          <w:szCs w:val="24"/>
          <w:u w:val="single"/>
        </w:rPr>
      </w:pPr>
    </w:p>
    <w:p w:rsidR="00BD0506" w:rsidRDefault="00BD0506" w:rsidP="00BD0506">
      <w:pPr>
        <w:pStyle w:val="ListParagraph"/>
        <w:numPr>
          <w:ilvl w:val="0"/>
          <w:numId w:val="1"/>
        </w:numPr>
        <w:rPr>
          <w:sz w:val="24"/>
          <w:szCs w:val="24"/>
        </w:rPr>
      </w:pPr>
      <w:r w:rsidRPr="00BD0506">
        <w:rPr>
          <w:sz w:val="24"/>
          <w:szCs w:val="24"/>
        </w:rPr>
        <w:t>There are 3 of these remaining</w:t>
      </w:r>
      <w:r>
        <w:rPr>
          <w:sz w:val="24"/>
          <w:szCs w:val="24"/>
        </w:rPr>
        <w:t xml:space="preserve"> (you may find a case where</w:t>
      </w:r>
      <w:r w:rsidR="00B00CDA">
        <w:rPr>
          <w:sz w:val="24"/>
          <w:szCs w:val="24"/>
        </w:rPr>
        <w:t xml:space="preserve"> a dissolved GID appears in a record</w:t>
      </w:r>
      <w:r w:rsidR="009D1851">
        <w:rPr>
          <w:sz w:val="24"/>
          <w:szCs w:val="24"/>
        </w:rPr>
        <w:t>)</w:t>
      </w:r>
      <w:r w:rsidR="00B00CDA">
        <w:rPr>
          <w:sz w:val="24"/>
          <w:szCs w:val="24"/>
        </w:rPr>
        <w:t xml:space="preserve">.  In any case, the City is the </w:t>
      </w:r>
      <w:r w:rsidR="009D1851">
        <w:rPr>
          <w:sz w:val="24"/>
          <w:szCs w:val="24"/>
        </w:rPr>
        <w:t xml:space="preserve">main point of </w:t>
      </w:r>
      <w:r w:rsidR="00B00CDA">
        <w:rPr>
          <w:sz w:val="24"/>
          <w:szCs w:val="24"/>
        </w:rPr>
        <w:t>contact an</w:t>
      </w:r>
      <w:r w:rsidR="009D1851">
        <w:rPr>
          <w:sz w:val="24"/>
          <w:szCs w:val="24"/>
        </w:rPr>
        <w:t xml:space="preserve">d there are no outside contacts.  At this time GIDs do not own or </w:t>
      </w:r>
      <w:r w:rsidR="00E55062">
        <w:rPr>
          <w:sz w:val="24"/>
          <w:szCs w:val="24"/>
        </w:rPr>
        <w:t>maintain</w:t>
      </w:r>
      <w:r w:rsidR="009D1851">
        <w:rPr>
          <w:sz w:val="24"/>
          <w:szCs w:val="24"/>
        </w:rPr>
        <w:t xml:space="preserve"> any property.  Therefore</w:t>
      </w:r>
      <w:r w:rsidR="00E55062">
        <w:rPr>
          <w:sz w:val="24"/>
          <w:szCs w:val="24"/>
        </w:rPr>
        <w:t>,</w:t>
      </w:r>
      <w:r w:rsidR="009D1851">
        <w:rPr>
          <w:sz w:val="24"/>
          <w:szCs w:val="24"/>
        </w:rPr>
        <w:t xml:space="preserve"> it would be unlikely that there would be a need for agency review.  However, periodically there will be questions from constituents, property owners, or </w:t>
      </w:r>
      <w:r w:rsidR="00E55062">
        <w:rPr>
          <w:sz w:val="24"/>
          <w:szCs w:val="24"/>
        </w:rPr>
        <w:t>potential developers.</w:t>
      </w:r>
    </w:p>
    <w:p w:rsidR="00B00CDA" w:rsidRDefault="00B00CDA" w:rsidP="009D1851">
      <w:pPr>
        <w:pStyle w:val="NoSpacing"/>
      </w:pPr>
    </w:p>
    <w:p w:rsidR="00B00CDA" w:rsidRDefault="00B00CDA" w:rsidP="009D1851">
      <w:pPr>
        <w:pStyle w:val="NoSpacing"/>
      </w:pPr>
      <w:r>
        <w:t xml:space="preserve">Tracy Peters </w:t>
      </w:r>
    </w:p>
    <w:p w:rsidR="00B00CDA" w:rsidRDefault="00B00CDA" w:rsidP="009D1851">
      <w:pPr>
        <w:pStyle w:val="NoSpacing"/>
      </w:pPr>
      <w:r>
        <w:t>Accounting Manager</w:t>
      </w:r>
    </w:p>
    <w:p w:rsidR="00B00CDA" w:rsidRDefault="00B00CDA" w:rsidP="009D1851">
      <w:pPr>
        <w:pStyle w:val="NoSpacing"/>
      </w:pPr>
      <w:r>
        <w:t xml:space="preserve">Finance </w:t>
      </w:r>
      <w:r w:rsidR="009D1851">
        <w:t>Administration</w:t>
      </w:r>
      <w:r>
        <w:t>, Mail Code 230</w:t>
      </w:r>
    </w:p>
    <w:p w:rsidR="00B00CDA" w:rsidRDefault="00B00CDA" w:rsidP="009D1851">
      <w:pPr>
        <w:pStyle w:val="NoSpacing"/>
      </w:pPr>
      <w:r>
        <w:t xml:space="preserve">30. S. Nevada Avenue </w:t>
      </w:r>
    </w:p>
    <w:p w:rsidR="00B00CDA" w:rsidRDefault="00B00CDA" w:rsidP="009D1851">
      <w:pPr>
        <w:pStyle w:val="NoSpacing"/>
      </w:pPr>
      <w:r>
        <w:t>Colorado Springs, CO</w:t>
      </w:r>
    </w:p>
    <w:p w:rsidR="00B00CDA" w:rsidRDefault="005710A8" w:rsidP="009D1851">
      <w:pPr>
        <w:pStyle w:val="NoSpacing"/>
        <w:rPr>
          <w:sz w:val="24"/>
          <w:szCs w:val="24"/>
        </w:rPr>
      </w:pPr>
      <w:hyperlink r:id="rId9" w:history="1">
        <w:r w:rsidR="00B00CDA" w:rsidRPr="00372707">
          <w:rPr>
            <w:rStyle w:val="Hyperlink"/>
            <w:sz w:val="24"/>
            <w:szCs w:val="24"/>
          </w:rPr>
          <w:t>tracy.peters@coloradosprings.gov</w:t>
        </w:r>
      </w:hyperlink>
    </w:p>
    <w:p w:rsidR="00B00CDA" w:rsidRDefault="00D91D1B" w:rsidP="009D1851">
      <w:pPr>
        <w:pStyle w:val="NoSpacing"/>
        <w:rPr>
          <w:sz w:val="24"/>
          <w:szCs w:val="24"/>
        </w:rPr>
      </w:pPr>
      <w:r>
        <w:rPr>
          <w:sz w:val="24"/>
          <w:szCs w:val="24"/>
        </w:rPr>
        <w:t xml:space="preserve">(719) </w:t>
      </w:r>
      <w:r w:rsidR="00B00CDA">
        <w:rPr>
          <w:sz w:val="24"/>
          <w:szCs w:val="24"/>
        </w:rPr>
        <w:t>385-5280</w:t>
      </w:r>
    </w:p>
    <w:p w:rsidR="009D1851" w:rsidRDefault="009D1851" w:rsidP="009D1851">
      <w:pPr>
        <w:pStyle w:val="NoSpacing"/>
        <w:rPr>
          <w:sz w:val="24"/>
          <w:szCs w:val="24"/>
        </w:rPr>
      </w:pPr>
    </w:p>
    <w:p w:rsidR="009D1851" w:rsidRDefault="009D1851" w:rsidP="009D1851">
      <w:pPr>
        <w:pStyle w:val="NoSpacing"/>
        <w:rPr>
          <w:sz w:val="24"/>
          <w:szCs w:val="24"/>
        </w:rPr>
      </w:pPr>
      <w:r w:rsidRPr="00E55062">
        <w:rPr>
          <w:sz w:val="24"/>
          <w:szCs w:val="24"/>
          <w:u w:val="single"/>
        </w:rPr>
        <w:t>Local I</w:t>
      </w:r>
      <w:r w:rsidR="00E55062" w:rsidRPr="00E55062">
        <w:rPr>
          <w:sz w:val="24"/>
          <w:szCs w:val="24"/>
          <w:u w:val="single"/>
        </w:rPr>
        <w:t>mprovement D</w:t>
      </w:r>
      <w:r w:rsidRPr="00E55062">
        <w:rPr>
          <w:sz w:val="24"/>
          <w:szCs w:val="24"/>
          <w:u w:val="single"/>
        </w:rPr>
        <w:t>istrict</w:t>
      </w:r>
      <w:r w:rsidR="00E55062" w:rsidRPr="00E55062">
        <w:rPr>
          <w:sz w:val="24"/>
          <w:szCs w:val="24"/>
          <w:u w:val="single"/>
        </w:rPr>
        <w:t>s</w:t>
      </w:r>
      <w:r w:rsidRPr="00E55062">
        <w:rPr>
          <w:sz w:val="24"/>
          <w:szCs w:val="24"/>
          <w:u w:val="single"/>
        </w:rPr>
        <w:t xml:space="preserve"> (LID</w:t>
      </w:r>
      <w:r w:rsidR="00E55062" w:rsidRPr="00E55062">
        <w:rPr>
          <w:sz w:val="24"/>
          <w:szCs w:val="24"/>
          <w:u w:val="single"/>
        </w:rPr>
        <w:t>s</w:t>
      </w:r>
      <w:r w:rsidRPr="00E55062">
        <w:rPr>
          <w:sz w:val="24"/>
          <w:szCs w:val="24"/>
        </w:rPr>
        <w:t>)</w:t>
      </w:r>
      <w:r>
        <w:rPr>
          <w:sz w:val="24"/>
          <w:szCs w:val="24"/>
        </w:rPr>
        <w:t xml:space="preserve"> </w:t>
      </w:r>
    </w:p>
    <w:p w:rsidR="00E55062" w:rsidRDefault="00E55062" w:rsidP="009D1851">
      <w:pPr>
        <w:pStyle w:val="NoSpacing"/>
        <w:rPr>
          <w:sz w:val="24"/>
          <w:szCs w:val="24"/>
        </w:rPr>
      </w:pPr>
    </w:p>
    <w:p w:rsidR="00E55062" w:rsidRDefault="00E55062" w:rsidP="00E55062">
      <w:pPr>
        <w:pStyle w:val="NoSpacing"/>
        <w:numPr>
          <w:ilvl w:val="0"/>
          <w:numId w:val="1"/>
        </w:numPr>
        <w:rPr>
          <w:sz w:val="24"/>
          <w:szCs w:val="24"/>
        </w:rPr>
      </w:pPr>
      <w:r>
        <w:rPr>
          <w:sz w:val="24"/>
          <w:szCs w:val="24"/>
        </w:rPr>
        <w:t>At this time there are no active LIDs in the City, although prior LIDs may appear in the record.  So there is no need to include in agency review.  Any questions that come up can be referred to me.</w:t>
      </w:r>
    </w:p>
    <w:p w:rsidR="00E55062" w:rsidRDefault="00E55062" w:rsidP="00E55062">
      <w:pPr>
        <w:pStyle w:val="NoSpacing"/>
        <w:rPr>
          <w:sz w:val="24"/>
          <w:szCs w:val="24"/>
        </w:rPr>
      </w:pPr>
    </w:p>
    <w:p w:rsidR="00E55062" w:rsidRDefault="00E55062" w:rsidP="00E55062">
      <w:pPr>
        <w:pStyle w:val="NoSpacing"/>
        <w:rPr>
          <w:sz w:val="24"/>
          <w:szCs w:val="24"/>
        </w:rPr>
      </w:pPr>
      <w:r w:rsidRPr="00E55062">
        <w:rPr>
          <w:sz w:val="24"/>
          <w:szCs w:val="24"/>
          <w:u w:val="single"/>
        </w:rPr>
        <w:t>Colorado Springs Downtown Development Authority (DDA</w:t>
      </w:r>
      <w:r>
        <w:rPr>
          <w:sz w:val="24"/>
          <w:szCs w:val="24"/>
        </w:rPr>
        <w:t>)</w:t>
      </w:r>
    </w:p>
    <w:p w:rsidR="00E55062" w:rsidRDefault="00E55062" w:rsidP="00E55062">
      <w:pPr>
        <w:pStyle w:val="NoSpacing"/>
        <w:rPr>
          <w:sz w:val="24"/>
          <w:szCs w:val="24"/>
        </w:rPr>
      </w:pPr>
    </w:p>
    <w:p w:rsidR="00E55062" w:rsidRDefault="00E55062" w:rsidP="00E55062">
      <w:pPr>
        <w:pStyle w:val="NoSpacing"/>
        <w:numPr>
          <w:ilvl w:val="0"/>
          <w:numId w:val="1"/>
        </w:numPr>
        <w:rPr>
          <w:sz w:val="24"/>
          <w:szCs w:val="24"/>
        </w:rPr>
      </w:pPr>
      <w:r>
        <w:rPr>
          <w:sz w:val="24"/>
          <w:szCs w:val="24"/>
        </w:rPr>
        <w:t xml:space="preserve">The contact for the DDA is Susan </w:t>
      </w:r>
      <w:proofErr w:type="spellStart"/>
      <w:r>
        <w:rPr>
          <w:sz w:val="24"/>
          <w:szCs w:val="24"/>
        </w:rPr>
        <w:t>Edmundso</w:t>
      </w:r>
      <w:r w:rsidR="00D91D1B">
        <w:rPr>
          <w:sz w:val="24"/>
          <w:szCs w:val="24"/>
        </w:rPr>
        <w:t>n</w:t>
      </w:r>
      <w:proofErr w:type="spellEnd"/>
      <w:r w:rsidR="00D91D1B">
        <w:rPr>
          <w:sz w:val="24"/>
          <w:szCs w:val="24"/>
        </w:rPr>
        <w:t xml:space="preserve"> at the Downtown Partnership (</w:t>
      </w:r>
      <w:r>
        <w:rPr>
          <w:sz w:val="24"/>
          <w:szCs w:val="24"/>
        </w:rPr>
        <w:t>see contact information for Greater Downtown BID)</w:t>
      </w:r>
      <w:r w:rsidR="00314AD9">
        <w:rPr>
          <w:sz w:val="24"/>
          <w:szCs w:val="24"/>
        </w:rPr>
        <w:t>.</w:t>
      </w:r>
    </w:p>
    <w:p w:rsidR="00314AD9" w:rsidRPr="00314AD9" w:rsidRDefault="00314AD9" w:rsidP="00E55062">
      <w:pPr>
        <w:pStyle w:val="NoSpacing"/>
        <w:numPr>
          <w:ilvl w:val="0"/>
          <w:numId w:val="1"/>
        </w:numPr>
        <w:rPr>
          <w:rStyle w:val="HTMLCite"/>
          <w:color w:val="auto"/>
          <w:sz w:val="24"/>
          <w:szCs w:val="24"/>
        </w:rPr>
      </w:pPr>
      <w:r>
        <w:rPr>
          <w:sz w:val="24"/>
          <w:szCs w:val="24"/>
        </w:rPr>
        <w:t xml:space="preserve">They have a full information website: </w:t>
      </w:r>
      <w:hyperlink r:id="rId10" w:history="1">
        <w:r w:rsidRPr="002C519A">
          <w:rPr>
            <w:rStyle w:val="Hyperlink"/>
            <w:rFonts w:ascii="Arial" w:hAnsi="Arial" w:cs="Arial"/>
            <w:sz w:val="21"/>
            <w:szCs w:val="21"/>
            <w:lang w:val="en"/>
          </w:rPr>
          <w:t>https://downtowncs.com</w:t>
        </w:r>
      </w:hyperlink>
    </w:p>
    <w:p w:rsidR="00E55062" w:rsidRDefault="00E55062" w:rsidP="00314AD9">
      <w:pPr>
        <w:pStyle w:val="NoSpacing"/>
        <w:rPr>
          <w:sz w:val="24"/>
          <w:szCs w:val="24"/>
        </w:rPr>
      </w:pPr>
    </w:p>
    <w:p w:rsidR="00E55062" w:rsidRPr="00E25762" w:rsidRDefault="00E55062" w:rsidP="00E55062">
      <w:pPr>
        <w:pStyle w:val="NoSpacing"/>
        <w:rPr>
          <w:sz w:val="24"/>
          <w:szCs w:val="24"/>
          <w:u w:val="single"/>
        </w:rPr>
      </w:pPr>
      <w:r w:rsidRPr="00E25762">
        <w:rPr>
          <w:sz w:val="24"/>
          <w:szCs w:val="24"/>
          <w:u w:val="single"/>
        </w:rPr>
        <w:t>Urban Renewal Areas (URAs)</w:t>
      </w:r>
    </w:p>
    <w:p w:rsidR="00E55062" w:rsidRDefault="00E55062" w:rsidP="00E55062">
      <w:pPr>
        <w:pStyle w:val="NoSpacing"/>
        <w:rPr>
          <w:sz w:val="24"/>
          <w:szCs w:val="24"/>
        </w:rPr>
      </w:pPr>
    </w:p>
    <w:p w:rsidR="00E55062" w:rsidRDefault="00D91D1B" w:rsidP="00E55062">
      <w:pPr>
        <w:pStyle w:val="NoSpacing"/>
        <w:numPr>
          <w:ilvl w:val="0"/>
          <w:numId w:val="1"/>
        </w:numPr>
        <w:rPr>
          <w:sz w:val="24"/>
          <w:szCs w:val="24"/>
        </w:rPr>
      </w:pPr>
      <w:r>
        <w:rPr>
          <w:sz w:val="24"/>
          <w:szCs w:val="24"/>
        </w:rPr>
        <w:t xml:space="preserve">The </w:t>
      </w:r>
      <w:r w:rsidR="00621DD8">
        <w:rPr>
          <w:sz w:val="24"/>
          <w:szCs w:val="24"/>
        </w:rPr>
        <w:t>15 urban renewal areas</w:t>
      </w:r>
      <w:r w:rsidR="00E55062">
        <w:rPr>
          <w:sz w:val="24"/>
          <w:szCs w:val="24"/>
        </w:rPr>
        <w:t xml:space="preserve"> are technically not districts, but have related</w:t>
      </w:r>
      <w:r>
        <w:rPr>
          <w:sz w:val="24"/>
          <w:szCs w:val="24"/>
        </w:rPr>
        <w:t xml:space="preserve"> issues and potential questions.</w:t>
      </w:r>
      <w:r w:rsidR="00E55062">
        <w:rPr>
          <w:sz w:val="24"/>
          <w:szCs w:val="24"/>
        </w:rPr>
        <w:t xml:space="preserve">  The contact for all urban renewal area</w:t>
      </w:r>
      <w:r w:rsidR="00E25762">
        <w:rPr>
          <w:sz w:val="24"/>
          <w:szCs w:val="24"/>
        </w:rPr>
        <w:t>s is:</w:t>
      </w:r>
    </w:p>
    <w:p w:rsidR="00E55062" w:rsidRDefault="00E55062" w:rsidP="00E55062">
      <w:pPr>
        <w:pStyle w:val="NoSpacing"/>
        <w:rPr>
          <w:sz w:val="24"/>
          <w:szCs w:val="24"/>
        </w:rPr>
      </w:pPr>
    </w:p>
    <w:p w:rsidR="00E55062" w:rsidRDefault="00E55062" w:rsidP="00E55062">
      <w:pPr>
        <w:pStyle w:val="NoSpacing"/>
        <w:rPr>
          <w:sz w:val="24"/>
          <w:szCs w:val="24"/>
        </w:rPr>
      </w:pPr>
      <w:r>
        <w:rPr>
          <w:sz w:val="24"/>
          <w:szCs w:val="24"/>
        </w:rPr>
        <w:t>Jariah Walker</w:t>
      </w:r>
    </w:p>
    <w:p w:rsidR="00E55062" w:rsidRDefault="00E55062" w:rsidP="00E55062">
      <w:pPr>
        <w:pStyle w:val="NoSpacing"/>
        <w:rPr>
          <w:sz w:val="24"/>
          <w:szCs w:val="24"/>
        </w:rPr>
      </w:pPr>
      <w:r>
        <w:rPr>
          <w:sz w:val="24"/>
          <w:szCs w:val="24"/>
        </w:rPr>
        <w:t>Executive Director</w:t>
      </w:r>
    </w:p>
    <w:p w:rsidR="00E55062" w:rsidRDefault="00E25762" w:rsidP="00E55062">
      <w:pPr>
        <w:pStyle w:val="NoSpacing"/>
        <w:rPr>
          <w:sz w:val="24"/>
          <w:szCs w:val="24"/>
        </w:rPr>
      </w:pPr>
      <w:r>
        <w:rPr>
          <w:sz w:val="24"/>
          <w:szCs w:val="24"/>
        </w:rPr>
        <w:t xml:space="preserve">Colorado Springs Urban Renewal Authority </w:t>
      </w:r>
    </w:p>
    <w:p w:rsidR="00E25762" w:rsidRDefault="00E25762" w:rsidP="00E55062">
      <w:pPr>
        <w:pStyle w:val="NoSpacing"/>
        <w:rPr>
          <w:sz w:val="24"/>
          <w:szCs w:val="24"/>
        </w:rPr>
      </w:pPr>
      <w:r>
        <w:rPr>
          <w:sz w:val="24"/>
          <w:szCs w:val="24"/>
        </w:rPr>
        <w:t>30. S. Nevada Ave., Suite 603</w:t>
      </w:r>
    </w:p>
    <w:p w:rsidR="00E25762" w:rsidRDefault="00E25762" w:rsidP="00E55062">
      <w:pPr>
        <w:pStyle w:val="NoSpacing"/>
        <w:rPr>
          <w:sz w:val="24"/>
          <w:szCs w:val="24"/>
        </w:rPr>
      </w:pPr>
      <w:r>
        <w:rPr>
          <w:sz w:val="24"/>
          <w:szCs w:val="24"/>
        </w:rPr>
        <w:t>Colorado Springs, CO 80903</w:t>
      </w:r>
    </w:p>
    <w:p w:rsidR="00E25762" w:rsidRDefault="00E25762" w:rsidP="00E55062">
      <w:pPr>
        <w:pStyle w:val="NoSpacing"/>
        <w:rPr>
          <w:sz w:val="24"/>
          <w:szCs w:val="24"/>
        </w:rPr>
      </w:pPr>
    </w:p>
    <w:p w:rsidR="00E25762" w:rsidRDefault="00E25762" w:rsidP="00E55062">
      <w:pPr>
        <w:pStyle w:val="NoSpacing"/>
        <w:rPr>
          <w:sz w:val="24"/>
          <w:szCs w:val="24"/>
        </w:rPr>
      </w:pPr>
      <w:r>
        <w:rPr>
          <w:sz w:val="24"/>
          <w:szCs w:val="24"/>
        </w:rPr>
        <w:t>(719) 385-5714</w:t>
      </w:r>
    </w:p>
    <w:p w:rsidR="00E25762" w:rsidRDefault="005710A8" w:rsidP="00E55062">
      <w:pPr>
        <w:pStyle w:val="NoSpacing"/>
        <w:rPr>
          <w:sz w:val="24"/>
          <w:szCs w:val="24"/>
        </w:rPr>
      </w:pPr>
      <w:hyperlink r:id="rId11" w:history="1">
        <w:r w:rsidR="00314AD9" w:rsidRPr="002C519A">
          <w:rPr>
            <w:rStyle w:val="Hyperlink"/>
            <w:sz w:val="24"/>
            <w:szCs w:val="24"/>
          </w:rPr>
          <w:t>jariah.walker@coloradosprings.gov</w:t>
        </w:r>
      </w:hyperlink>
    </w:p>
    <w:p w:rsidR="00314AD9" w:rsidRDefault="005710A8" w:rsidP="00E55062">
      <w:pPr>
        <w:pStyle w:val="NoSpacing"/>
        <w:rPr>
          <w:sz w:val="24"/>
          <w:szCs w:val="24"/>
        </w:rPr>
      </w:pPr>
      <w:hyperlink r:id="rId12" w:history="1">
        <w:r w:rsidR="00314AD9" w:rsidRPr="002C519A">
          <w:rPr>
            <w:rStyle w:val="Hyperlink"/>
            <w:rFonts w:ascii="Arial" w:hAnsi="Arial" w:cs="Arial"/>
            <w:sz w:val="21"/>
            <w:szCs w:val="21"/>
            <w:lang w:val="en"/>
          </w:rPr>
          <w:t>https://www.csura.org</w:t>
        </w:r>
      </w:hyperlink>
      <w:r w:rsidR="00314AD9">
        <w:rPr>
          <w:rStyle w:val="HTMLCite"/>
          <w:rFonts w:ascii="Arial" w:hAnsi="Arial" w:cs="Arial"/>
          <w:sz w:val="21"/>
          <w:szCs w:val="21"/>
          <w:lang w:val="en"/>
        </w:rPr>
        <w:t xml:space="preserve"> </w:t>
      </w:r>
    </w:p>
    <w:p w:rsidR="00E25762" w:rsidRDefault="00E25762" w:rsidP="00E55062">
      <w:pPr>
        <w:pStyle w:val="NoSpacing"/>
        <w:rPr>
          <w:sz w:val="24"/>
          <w:szCs w:val="24"/>
        </w:rPr>
      </w:pPr>
    </w:p>
    <w:p w:rsidR="00E25762" w:rsidRDefault="00E25762" w:rsidP="00E55062">
      <w:pPr>
        <w:pStyle w:val="NoSpacing"/>
        <w:rPr>
          <w:sz w:val="24"/>
          <w:szCs w:val="24"/>
        </w:rPr>
      </w:pPr>
      <w:r w:rsidRPr="00E25762">
        <w:rPr>
          <w:sz w:val="24"/>
          <w:szCs w:val="24"/>
          <w:u w:val="single"/>
        </w:rPr>
        <w:t>Special Improvement District</w:t>
      </w:r>
      <w:r w:rsidR="00D91D1B">
        <w:rPr>
          <w:sz w:val="24"/>
          <w:szCs w:val="24"/>
          <w:u w:val="single"/>
        </w:rPr>
        <w:t>s</w:t>
      </w:r>
      <w:r w:rsidRPr="00E25762">
        <w:rPr>
          <w:sz w:val="24"/>
          <w:szCs w:val="24"/>
          <w:u w:val="single"/>
        </w:rPr>
        <w:t xml:space="preserve"> (SID</w:t>
      </w:r>
      <w:r w:rsidR="00D91D1B">
        <w:rPr>
          <w:sz w:val="24"/>
          <w:szCs w:val="24"/>
          <w:u w:val="single"/>
        </w:rPr>
        <w:t>s</w:t>
      </w:r>
      <w:r>
        <w:rPr>
          <w:sz w:val="24"/>
          <w:szCs w:val="24"/>
        </w:rPr>
        <w:t xml:space="preserve">) </w:t>
      </w:r>
    </w:p>
    <w:p w:rsidR="00E25762" w:rsidRDefault="00E25762" w:rsidP="00E55062">
      <w:pPr>
        <w:pStyle w:val="NoSpacing"/>
        <w:rPr>
          <w:sz w:val="24"/>
          <w:szCs w:val="24"/>
        </w:rPr>
      </w:pPr>
    </w:p>
    <w:p w:rsidR="00E25762" w:rsidRDefault="00E25762" w:rsidP="00E25762">
      <w:pPr>
        <w:pStyle w:val="NoSpacing"/>
        <w:numPr>
          <w:ilvl w:val="0"/>
          <w:numId w:val="1"/>
        </w:numPr>
        <w:rPr>
          <w:sz w:val="24"/>
          <w:szCs w:val="24"/>
        </w:rPr>
      </w:pPr>
      <w:r>
        <w:rPr>
          <w:sz w:val="24"/>
          <w:szCs w:val="24"/>
        </w:rPr>
        <w:t>Colorado Springs has only one SID which includes the same area as Briargate Center BID.  The contact for this SID is the same as for that BID.</w:t>
      </w:r>
    </w:p>
    <w:p w:rsidR="00D91D1B" w:rsidRDefault="00D91D1B" w:rsidP="00D91D1B">
      <w:pPr>
        <w:pStyle w:val="NoSpacing"/>
        <w:ind w:left="720"/>
        <w:rPr>
          <w:sz w:val="24"/>
          <w:szCs w:val="24"/>
        </w:rPr>
      </w:pPr>
    </w:p>
    <w:sectPr w:rsidR="00D9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88A"/>
    <w:multiLevelType w:val="hybridMultilevel"/>
    <w:tmpl w:val="FB1872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764BF"/>
    <w:multiLevelType w:val="hybridMultilevel"/>
    <w:tmpl w:val="3C666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C8"/>
    <w:multiLevelType w:val="hybridMultilevel"/>
    <w:tmpl w:val="DCAC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4044C"/>
    <w:multiLevelType w:val="hybridMultilevel"/>
    <w:tmpl w:val="076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A3"/>
    <w:rsid w:val="00122F2E"/>
    <w:rsid w:val="00252EEC"/>
    <w:rsid w:val="00254467"/>
    <w:rsid w:val="00314AD9"/>
    <w:rsid w:val="003435BC"/>
    <w:rsid w:val="00425DFC"/>
    <w:rsid w:val="004F7DE1"/>
    <w:rsid w:val="005710A8"/>
    <w:rsid w:val="005B639B"/>
    <w:rsid w:val="00621DD8"/>
    <w:rsid w:val="0092713C"/>
    <w:rsid w:val="009C0885"/>
    <w:rsid w:val="009D1851"/>
    <w:rsid w:val="00A65DCA"/>
    <w:rsid w:val="00B00CDA"/>
    <w:rsid w:val="00BC43A3"/>
    <w:rsid w:val="00BD0506"/>
    <w:rsid w:val="00BE45CC"/>
    <w:rsid w:val="00D11CF4"/>
    <w:rsid w:val="00D91D1B"/>
    <w:rsid w:val="00DC4024"/>
    <w:rsid w:val="00E25762"/>
    <w:rsid w:val="00E34C4D"/>
    <w:rsid w:val="00E55062"/>
    <w:rsid w:val="00EC6415"/>
    <w:rsid w:val="00FA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D5D2"/>
  <w15:chartTrackingRefBased/>
  <w15:docId w15:val="{675B3C5A-3162-4259-BE54-4D7EC6A4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39B"/>
    <w:rPr>
      <w:color w:val="0563C1"/>
      <w:u w:val="single"/>
    </w:rPr>
  </w:style>
  <w:style w:type="paragraph" w:styleId="NoSpacing">
    <w:name w:val="No Spacing"/>
    <w:uiPriority w:val="1"/>
    <w:qFormat/>
    <w:rsid w:val="00BD0506"/>
    <w:pPr>
      <w:spacing w:after="0" w:line="240" w:lineRule="auto"/>
    </w:pPr>
  </w:style>
  <w:style w:type="paragraph" w:styleId="ListParagraph">
    <w:name w:val="List Paragraph"/>
    <w:basedOn w:val="Normal"/>
    <w:uiPriority w:val="34"/>
    <w:qFormat/>
    <w:rsid w:val="00BD0506"/>
    <w:pPr>
      <w:ind w:left="720"/>
      <w:contextualSpacing/>
    </w:pPr>
  </w:style>
  <w:style w:type="character" w:styleId="HTMLCite">
    <w:name w:val="HTML Cite"/>
    <w:basedOn w:val="DefaultParagraphFont"/>
    <w:uiPriority w:val="99"/>
    <w:semiHidden/>
    <w:unhideWhenUsed/>
    <w:rsid w:val="00314AD9"/>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ecker@coloradospring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la.colorado.gov/lgis/lgActiveCounty.jsf" TargetMode="External"/><Relationship Id="rId12" Type="http://schemas.openxmlformats.org/officeDocument/2006/relationships/hyperlink" Target="https://www.csu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loradosprings.gov/city-clerk/page/official-city-documents?mlid=9336" TargetMode="External"/><Relationship Id="rId11" Type="http://schemas.openxmlformats.org/officeDocument/2006/relationships/hyperlink" Target="mailto:jariah.walker@coloradosprings.gov" TargetMode="External"/><Relationship Id="rId5" Type="http://schemas.openxmlformats.org/officeDocument/2006/relationships/webSettings" Target="webSettings.xml"/><Relationship Id="rId10" Type="http://schemas.openxmlformats.org/officeDocument/2006/relationships/hyperlink" Target="https://downtowncs.com" TargetMode="External"/><Relationship Id="rId4" Type="http://schemas.openxmlformats.org/officeDocument/2006/relationships/settings" Target="settings.xml"/><Relationship Id="rId9" Type="http://schemas.openxmlformats.org/officeDocument/2006/relationships/hyperlink" Target="mailto:tracy.peters@coloradospring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B23C-19E2-48E2-8231-A9F8386F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3</cp:revision>
  <dcterms:created xsi:type="dcterms:W3CDTF">2020-08-05T16:43:00Z</dcterms:created>
  <dcterms:modified xsi:type="dcterms:W3CDTF">2020-08-05T16:45:00Z</dcterms:modified>
</cp:coreProperties>
</file>