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6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550"/>
        <w:gridCol w:w="990"/>
        <w:gridCol w:w="1028"/>
      </w:tblGrid>
      <w:tr w:rsidR="00F878EB" w:rsidRPr="003F3D79" w:rsidTr="00CC7FD6">
        <w:trPr>
          <w:cantSplit/>
        </w:trPr>
        <w:tc>
          <w:tcPr>
            <w:tcW w:w="8550" w:type="dxa"/>
            <w:vAlign w:val="center"/>
          </w:tcPr>
          <w:p w:rsidR="00F878EB" w:rsidRPr="003F3D79" w:rsidRDefault="00A9679F" w:rsidP="006C42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CDBG </w:t>
            </w:r>
            <w:r w:rsidR="00BB3025">
              <w:rPr>
                <w:rFonts w:ascii="Arial" w:hAnsi="Arial" w:cs="Arial"/>
                <w:b/>
                <w:sz w:val="24"/>
                <w:szCs w:val="24"/>
              </w:rPr>
              <w:t xml:space="preserve">Public Facilities </w:t>
            </w: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BA0B3E">
              <w:rPr>
                <w:rFonts w:ascii="Arial" w:hAnsi="Arial" w:cs="Arial"/>
                <w:b/>
                <w:sz w:val="24"/>
                <w:szCs w:val="24"/>
              </w:rPr>
              <w:t>view Crite</w:t>
            </w:r>
            <w:r w:rsidR="00D83234" w:rsidRPr="003F3D79">
              <w:rPr>
                <w:rFonts w:ascii="Arial" w:hAnsi="Arial" w:cs="Arial"/>
                <w:b/>
                <w:sz w:val="24"/>
                <w:szCs w:val="24"/>
              </w:rPr>
              <w:t>ria</w:t>
            </w:r>
          </w:p>
        </w:tc>
        <w:tc>
          <w:tcPr>
            <w:tcW w:w="990" w:type="dxa"/>
          </w:tcPr>
          <w:p w:rsidR="00F878EB" w:rsidRPr="003F3D79" w:rsidRDefault="00F878EB" w:rsidP="00F8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D79">
              <w:rPr>
                <w:rFonts w:ascii="Arial" w:hAnsi="Arial" w:cs="Arial"/>
                <w:b/>
                <w:sz w:val="24"/>
                <w:szCs w:val="24"/>
              </w:rPr>
              <w:t>Max Points</w:t>
            </w:r>
          </w:p>
        </w:tc>
        <w:tc>
          <w:tcPr>
            <w:tcW w:w="1028" w:type="dxa"/>
            <w:vAlign w:val="center"/>
          </w:tcPr>
          <w:p w:rsidR="00F878EB" w:rsidRPr="003F3D79" w:rsidRDefault="00F878EB" w:rsidP="00226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D79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F878EB" w:rsidRPr="003F3D79" w:rsidTr="00CC7FD6">
        <w:trPr>
          <w:cantSplit/>
        </w:trPr>
        <w:tc>
          <w:tcPr>
            <w:tcW w:w="8550" w:type="dxa"/>
          </w:tcPr>
          <w:p w:rsidR="00F878EB" w:rsidRPr="00007C46" w:rsidRDefault="00332BF2" w:rsidP="006C425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u w:val="single" w:color="000000"/>
              </w:rPr>
              <w:t>Alignment with Priorities</w:t>
            </w:r>
          </w:p>
          <w:p w:rsidR="00007C46" w:rsidRPr="003F3D79" w:rsidRDefault="00007C46" w:rsidP="006C4250">
            <w:pPr>
              <w:pStyle w:val="ListParagraph"/>
              <w:spacing w:before="120"/>
              <w:rPr>
                <w:rFonts w:ascii="Arial" w:hAnsi="Arial" w:cs="Arial"/>
              </w:rPr>
            </w:pPr>
          </w:p>
          <w:p w:rsidR="005B7FEB" w:rsidRDefault="005B7FEB" w:rsidP="006C4250">
            <w:pPr>
              <w:ind w:left="1062" w:right="115"/>
              <w:rPr>
                <w:rFonts w:ascii="Arial" w:eastAsia="Times New Roman" w:hAnsi="Arial" w:cs="Arial"/>
              </w:rPr>
            </w:pPr>
            <w:r w:rsidRPr="00007C46">
              <w:rPr>
                <w:rFonts w:ascii="Arial" w:eastAsia="Times New Roman" w:hAnsi="Arial" w:cs="Arial"/>
              </w:rPr>
              <w:t>10 points awarded</w:t>
            </w:r>
            <w:r>
              <w:rPr>
                <w:rFonts w:ascii="Arial" w:eastAsia="Times New Roman" w:hAnsi="Arial" w:cs="Arial"/>
              </w:rPr>
              <w:t xml:space="preserve"> to: </w:t>
            </w:r>
          </w:p>
          <w:p w:rsidR="005B7FEB" w:rsidRPr="00BB3025" w:rsidRDefault="005F12F3" w:rsidP="006C4250">
            <w:pPr>
              <w:pStyle w:val="ListParagraph"/>
              <w:numPr>
                <w:ilvl w:val="0"/>
                <w:numId w:val="5"/>
              </w:numPr>
              <w:ind w:left="1422" w:right="11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Projects</w:t>
            </w:r>
            <w:r w:rsidR="00D83234" w:rsidRPr="005B7FE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="005B7FEB" w:rsidRPr="005B7FEB">
              <w:rPr>
                <w:rFonts w:ascii="Arial" w:eastAsia="Times New Roman" w:hAnsi="Arial" w:cs="Arial"/>
              </w:rPr>
              <w:t xml:space="preserve">that </w:t>
            </w:r>
            <w:r w:rsidR="00BB3025" w:rsidRPr="00BB3025">
              <w:rPr>
                <w:rFonts w:ascii="Arial" w:eastAsia="Times New Roman" w:hAnsi="Arial" w:cs="Arial"/>
              </w:rPr>
              <w:t xml:space="preserve">Increase Americans with Disabilities Act (ADA) accessibility in public-use buildings </w:t>
            </w:r>
          </w:p>
          <w:p w:rsidR="005B7FEB" w:rsidRDefault="005F12F3" w:rsidP="006C4250">
            <w:pPr>
              <w:pStyle w:val="ListParagraph"/>
              <w:numPr>
                <w:ilvl w:val="0"/>
                <w:numId w:val="5"/>
              </w:numPr>
              <w:ind w:left="1422" w:right="11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Projects</w:t>
            </w:r>
            <w:r w:rsidR="005B7FEB" w:rsidRPr="005B7FEB">
              <w:rPr>
                <w:rFonts w:ascii="Arial" w:eastAsia="Times New Roman" w:hAnsi="Arial" w:cs="Arial"/>
              </w:rPr>
              <w:t xml:space="preserve"> that </w:t>
            </w:r>
            <w:r w:rsidR="00BB3025">
              <w:rPr>
                <w:rFonts w:ascii="Arial" w:eastAsia="Times New Roman" w:hAnsi="Arial" w:cs="Arial"/>
              </w:rPr>
              <w:t>i</w:t>
            </w:r>
            <w:r w:rsidR="00BB3025" w:rsidRPr="00BB3025">
              <w:rPr>
                <w:rFonts w:ascii="Arial" w:eastAsia="Times New Roman" w:hAnsi="Arial" w:cs="Arial"/>
              </w:rPr>
              <w:t xml:space="preserve">ncrease access to services directly for low- and moderate-income </w:t>
            </w:r>
            <w:r w:rsidR="00A93D6E">
              <w:rPr>
                <w:rFonts w:ascii="Arial" w:eastAsia="Times New Roman" w:hAnsi="Arial" w:cs="Arial"/>
              </w:rPr>
              <w:t>people in target neighborhoods (Exhibit A of the Application)</w:t>
            </w:r>
          </w:p>
          <w:p w:rsidR="00847591" w:rsidRPr="00BB3025" w:rsidRDefault="005F12F3" w:rsidP="006C4250">
            <w:pPr>
              <w:pStyle w:val="ListParagraph"/>
              <w:numPr>
                <w:ilvl w:val="0"/>
                <w:numId w:val="5"/>
              </w:numPr>
              <w:ind w:left="1422" w:right="11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Projects</w:t>
            </w:r>
            <w:r w:rsidR="00847591">
              <w:rPr>
                <w:rFonts w:ascii="Arial" w:eastAsia="Times New Roman" w:hAnsi="Arial" w:cs="Arial"/>
              </w:rPr>
              <w:t xml:space="preserve"> that increase emergency shelter capacity for homeless individuals and families</w:t>
            </w:r>
          </w:p>
          <w:p w:rsidR="005B7FEB" w:rsidRDefault="005B7FEB" w:rsidP="006C4250">
            <w:pPr>
              <w:ind w:left="1422" w:right="115"/>
              <w:rPr>
                <w:rFonts w:ascii="Arial" w:eastAsia="Times New Roman" w:hAnsi="Arial" w:cs="Arial"/>
              </w:rPr>
            </w:pPr>
          </w:p>
          <w:p w:rsidR="00D83234" w:rsidRDefault="00D83234" w:rsidP="006C4250">
            <w:pPr>
              <w:ind w:left="882" w:right="115"/>
              <w:rPr>
                <w:rFonts w:ascii="Arial" w:eastAsia="Times New Roman" w:hAnsi="Arial" w:cs="Arial"/>
              </w:rPr>
            </w:pPr>
            <w:r w:rsidRPr="003F3D79">
              <w:rPr>
                <w:rFonts w:ascii="Arial" w:eastAsia="Times New Roman" w:hAnsi="Arial" w:cs="Arial"/>
              </w:rPr>
              <w:t>All</w:t>
            </w:r>
            <w:r w:rsidRPr="003F3D7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other</w:t>
            </w:r>
            <w:r w:rsidRPr="003F3D7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="005F12F3">
              <w:rPr>
                <w:rFonts w:ascii="Arial" w:eastAsia="Times New Roman" w:hAnsi="Arial" w:cs="Arial"/>
              </w:rPr>
              <w:t>projects</w:t>
            </w:r>
            <w:r w:rsidRPr="003F3D7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will</w:t>
            </w:r>
            <w:r w:rsidRPr="003F3D7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be</w:t>
            </w:r>
            <w:r w:rsidRPr="003F3D7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awar</w:t>
            </w:r>
            <w:r w:rsidRPr="003F3D79">
              <w:rPr>
                <w:rFonts w:ascii="Arial" w:eastAsia="Times New Roman" w:hAnsi="Arial" w:cs="Arial"/>
                <w:spacing w:val="2"/>
              </w:rPr>
              <w:t>d</w:t>
            </w:r>
            <w:r w:rsidRPr="003F3D79">
              <w:rPr>
                <w:rFonts w:ascii="Arial" w:eastAsia="Times New Roman" w:hAnsi="Arial" w:cs="Arial"/>
              </w:rPr>
              <w:t>ed</w:t>
            </w:r>
            <w:r w:rsidRPr="003F3D7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="00332BF2">
              <w:rPr>
                <w:rFonts w:ascii="Arial" w:eastAsia="Times New Roman" w:hAnsi="Arial" w:cs="Arial"/>
                <w:spacing w:val="-7"/>
              </w:rPr>
              <w:t>0</w:t>
            </w:r>
            <w:r w:rsidR="007727FA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points.</w:t>
            </w:r>
          </w:p>
          <w:p w:rsidR="003F3D79" w:rsidRPr="00E220C2" w:rsidRDefault="003F3D79" w:rsidP="006C4250">
            <w:pPr>
              <w:ind w:right="115"/>
              <w:rPr>
                <w:rFonts w:ascii="Arial" w:eastAsia="Times New Roman" w:hAnsi="Arial" w:cs="Arial"/>
                <w:u w:val="single"/>
              </w:rPr>
            </w:pPr>
            <w:r w:rsidRPr="00E220C2">
              <w:rPr>
                <w:rFonts w:ascii="Arial" w:eastAsia="Times New Roman" w:hAnsi="Arial" w:cs="Arial"/>
                <w:u w:val="single"/>
              </w:rPr>
              <w:t>Comments:</w:t>
            </w:r>
            <w:bookmarkStart w:id="0" w:name="_GoBack"/>
            <w:bookmarkEnd w:id="0"/>
          </w:p>
          <w:p w:rsidR="003F3D79" w:rsidRDefault="003F3D79" w:rsidP="006C4250">
            <w:pPr>
              <w:ind w:right="11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7C46" w:rsidRDefault="00007C46" w:rsidP="006C4250">
            <w:pPr>
              <w:ind w:right="11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234" w:rsidRPr="00A9679F" w:rsidRDefault="00D83234" w:rsidP="006C42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878EB" w:rsidRPr="003F3D79" w:rsidRDefault="00C750BA" w:rsidP="0022678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</w:tcPr>
          <w:p w:rsidR="00F878EB" w:rsidRPr="003F3D79" w:rsidRDefault="00F878EB">
            <w:pPr>
              <w:rPr>
                <w:rFonts w:ascii="Arial" w:hAnsi="Arial" w:cs="Arial"/>
              </w:rPr>
            </w:pPr>
          </w:p>
          <w:p w:rsidR="00B30CD6" w:rsidRPr="003F3D79" w:rsidRDefault="00B30CD6">
            <w:pPr>
              <w:rPr>
                <w:rFonts w:ascii="Arial" w:hAnsi="Arial" w:cs="Arial"/>
              </w:rPr>
            </w:pPr>
          </w:p>
          <w:p w:rsidR="005A74B6" w:rsidRPr="003F3D79" w:rsidRDefault="003F3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  <w:tr w:rsidR="00F878EB" w:rsidRPr="003F3D79" w:rsidTr="00CC7FD6">
        <w:trPr>
          <w:cantSplit/>
        </w:trPr>
        <w:tc>
          <w:tcPr>
            <w:tcW w:w="8550" w:type="dxa"/>
          </w:tcPr>
          <w:p w:rsidR="00F878EB" w:rsidRPr="00007C46" w:rsidRDefault="00D83234" w:rsidP="006C425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3D79">
              <w:rPr>
                <w:rFonts w:ascii="Arial" w:eastAsia="Times New Roman" w:hAnsi="Arial" w:cs="Arial"/>
                <w:u w:val="single" w:color="000000"/>
              </w:rPr>
              <w:t>Activity</w:t>
            </w:r>
            <w:r w:rsidRPr="003F3D79">
              <w:rPr>
                <w:rFonts w:ascii="Arial" w:eastAsia="Times New Roman" w:hAnsi="Arial" w:cs="Arial"/>
                <w:spacing w:val="-6"/>
                <w:u w:val="single" w:color="000000"/>
              </w:rPr>
              <w:t xml:space="preserve"> </w:t>
            </w:r>
            <w:r w:rsidRPr="003F3D79">
              <w:rPr>
                <w:rFonts w:ascii="Arial" w:eastAsia="Times New Roman" w:hAnsi="Arial" w:cs="Arial"/>
                <w:u w:val="single" w:color="000000"/>
              </w:rPr>
              <w:t>Need</w:t>
            </w:r>
            <w:r w:rsidRPr="003F3D79">
              <w:rPr>
                <w:rFonts w:ascii="Arial" w:eastAsia="Times New Roman" w:hAnsi="Arial" w:cs="Arial"/>
                <w:spacing w:val="-5"/>
                <w:u w:val="single" w:color="000000"/>
              </w:rPr>
              <w:t xml:space="preserve"> </w:t>
            </w:r>
            <w:r w:rsidRPr="003F3D79">
              <w:rPr>
                <w:rFonts w:ascii="Arial" w:eastAsia="Times New Roman" w:hAnsi="Arial" w:cs="Arial"/>
                <w:u w:val="single" w:color="000000"/>
              </w:rPr>
              <w:t>and</w:t>
            </w:r>
            <w:r w:rsidRPr="003F3D79">
              <w:rPr>
                <w:rFonts w:ascii="Arial" w:eastAsia="Times New Roman" w:hAnsi="Arial" w:cs="Arial"/>
                <w:spacing w:val="-4"/>
                <w:u w:val="single" w:color="000000"/>
              </w:rPr>
              <w:t xml:space="preserve"> </w:t>
            </w:r>
            <w:r w:rsidRPr="003F3D79">
              <w:rPr>
                <w:rFonts w:ascii="Arial" w:eastAsia="Times New Roman" w:hAnsi="Arial" w:cs="Arial"/>
                <w:u w:val="single" w:color="000000"/>
              </w:rPr>
              <w:t>Justificatio</w:t>
            </w:r>
            <w:r w:rsidRPr="003F3D79">
              <w:rPr>
                <w:rFonts w:ascii="Arial" w:eastAsia="Times New Roman" w:hAnsi="Arial" w:cs="Arial"/>
                <w:spacing w:val="-1"/>
                <w:u w:val="single" w:color="000000"/>
              </w:rPr>
              <w:t>n</w:t>
            </w:r>
          </w:p>
          <w:p w:rsidR="00007C46" w:rsidRPr="003F3D79" w:rsidRDefault="00007C46" w:rsidP="006C4250">
            <w:pPr>
              <w:pStyle w:val="ListParagraph"/>
              <w:spacing w:before="120"/>
              <w:rPr>
                <w:rFonts w:ascii="Arial" w:hAnsi="Arial" w:cs="Arial"/>
              </w:rPr>
            </w:pPr>
          </w:p>
          <w:p w:rsidR="00D83234" w:rsidRDefault="005F12F3" w:rsidP="006C4250">
            <w:pPr>
              <w:ind w:left="1062" w:right="1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Projects</w:t>
            </w:r>
            <w:r w:rsidR="00D83234" w:rsidRPr="003F3D79">
              <w:rPr>
                <w:rFonts w:ascii="Arial" w:eastAsia="Times New Roman" w:hAnsi="Arial" w:cs="Arial"/>
                <w:spacing w:val="5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w</w:t>
            </w:r>
            <w:r w:rsidR="00D83234" w:rsidRPr="003F3D79">
              <w:rPr>
                <w:rFonts w:ascii="Arial" w:eastAsia="Times New Roman" w:hAnsi="Arial" w:cs="Arial"/>
                <w:spacing w:val="1"/>
              </w:rPr>
              <w:t>i</w:t>
            </w:r>
            <w:r w:rsidR="00D83234" w:rsidRPr="003F3D79">
              <w:rPr>
                <w:rFonts w:ascii="Arial" w:eastAsia="Times New Roman" w:hAnsi="Arial" w:cs="Arial"/>
              </w:rPr>
              <w:t>th</w:t>
            </w:r>
            <w:r w:rsidR="00D83234" w:rsidRPr="003F3D79">
              <w:rPr>
                <w:rFonts w:ascii="Arial" w:eastAsia="Times New Roman" w:hAnsi="Arial" w:cs="Arial"/>
                <w:spacing w:val="9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excellent</w:t>
            </w:r>
            <w:r w:rsidR="00D83234" w:rsidRPr="003F3D79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docu</w:t>
            </w:r>
            <w:r w:rsidR="00D83234" w:rsidRPr="003F3D79">
              <w:rPr>
                <w:rFonts w:ascii="Arial" w:eastAsia="Times New Roman" w:hAnsi="Arial" w:cs="Arial"/>
                <w:spacing w:val="-2"/>
              </w:rPr>
              <w:t>m</w:t>
            </w:r>
            <w:r w:rsidR="00D83234" w:rsidRPr="003F3D79">
              <w:rPr>
                <w:rFonts w:ascii="Arial" w:eastAsia="Times New Roman" w:hAnsi="Arial" w:cs="Arial"/>
              </w:rPr>
              <w:t>ent</w:t>
            </w:r>
            <w:r w:rsidR="00D83234" w:rsidRPr="003F3D79">
              <w:rPr>
                <w:rFonts w:ascii="Arial" w:eastAsia="Times New Roman" w:hAnsi="Arial" w:cs="Arial"/>
                <w:spacing w:val="-1"/>
              </w:rPr>
              <w:t>a</w:t>
            </w:r>
            <w:r w:rsidR="00D83234" w:rsidRPr="003F3D79">
              <w:rPr>
                <w:rFonts w:ascii="Arial" w:eastAsia="Times New Roman" w:hAnsi="Arial" w:cs="Arial"/>
              </w:rPr>
              <w:t>ti</w:t>
            </w:r>
            <w:r w:rsidR="00D83234" w:rsidRPr="003F3D79">
              <w:rPr>
                <w:rFonts w:ascii="Arial" w:eastAsia="Times New Roman" w:hAnsi="Arial" w:cs="Arial"/>
                <w:spacing w:val="2"/>
              </w:rPr>
              <w:t>o</w:t>
            </w:r>
            <w:r w:rsidR="00D83234" w:rsidRPr="003F3D79">
              <w:rPr>
                <w:rFonts w:ascii="Arial" w:eastAsia="Times New Roman" w:hAnsi="Arial" w:cs="Arial"/>
              </w:rPr>
              <w:t>n and</w:t>
            </w:r>
            <w:r w:rsidR="00D83234" w:rsidRPr="003F3D79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justification</w:t>
            </w:r>
            <w:r w:rsidR="005B7FEB">
              <w:rPr>
                <w:rFonts w:ascii="Arial" w:eastAsia="Times New Roman" w:hAnsi="Arial" w:cs="Arial"/>
              </w:rPr>
              <w:t>, quantifiable goals and serving an unmet need</w:t>
            </w:r>
            <w:r w:rsidR="00D83234" w:rsidRPr="003F3D79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will</w:t>
            </w:r>
            <w:r w:rsidR="00D83234" w:rsidRPr="003F3D79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be</w:t>
            </w:r>
            <w:r w:rsidR="00D83234" w:rsidRPr="003F3D79">
              <w:rPr>
                <w:rFonts w:ascii="Arial" w:eastAsia="Times New Roman" w:hAnsi="Arial" w:cs="Arial"/>
                <w:spacing w:val="11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awarded</w:t>
            </w:r>
            <w:r w:rsidR="00D83234" w:rsidRPr="003F3D79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the maxi</w:t>
            </w:r>
            <w:r w:rsidR="00D83234" w:rsidRPr="003F3D79">
              <w:rPr>
                <w:rFonts w:ascii="Arial" w:eastAsia="Times New Roman" w:hAnsi="Arial" w:cs="Arial"/>
                <w:spacing w:val="-2"/>
              </w:rPr>
              <w:t>m</w:t>
            </w:r>
            <w:r w:rsidR="00D83234" w:rsidRPr="003F3D79">
              <w:rPr>
                <w:rFonts w:ascii="Arial" w:eastAsia="Times New Roman" w:hAnsi="Arial" w:cs="Arial"/>
                <w:spacing w:val="2"/>
              </w:rPr>
              <w:t>u</w:t>
            </w:r>
            <w:r w:rsidR="00D83234" w:rsidRPr="003F3D79">
              <w:rPr>
                <w:rFonts w:ascii="Arial" w:eastAsia="Times New Roman" w:hAnsi="Arial" w:cs="Arial"/>
              </w:rPr>
              <w:t>m</w:t>
            </w:r>
            <w:r w:rsidR="00D83234" w:rsidRPr="003F3D79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5B7FEB">
              <w:rPr>
                <w:rFonts w:ascii="Arial" w:eastAsia="Times New Roman" w:hAnsi="Arial" w:cs="Arial"/>
              </w:rPr>
              <w:t>of 20</w:t>
            </w:r>
            <w:r w:rsidR="00D83234" w:rsidRPr="003F3D7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  <w:spacing w:val="-1"/>
              </w:rPr>
              <w:t>p</w:t>
            </w:r>
            <w:r w:rsidR="00D83234" w:rsidRPr="003F3D79">
              <w:rPr>
                <w:rFonts w:ascii="Arial" w:eastAsia="Times New Roman" w:hAnsi="Arial" w:cs="Arial"/>
                <w:spacing w:val="1"/>
              </w:rPr>
              <w:t>o</w:t>
            </w:r>
            <w:r w:rsidR="006C4250">
              <w:rPr>
                <w:rFonts w:ascii="Arial" w:eastAsia="Times New Roman" w:hAnsi="Arial" w:cs="Arial"/>
              </w:rPr>
              <w:t>ints;</w:t>
            </w:r>
            <w:r w:rsidR="00D83234" w:rsidRPr="003F3D79">
              <w:rPr>
                <w:rFonts w:ascii="Arial" w:eastAsia="Times New Roman" w:hAnsi="Arial" w:cs="Arial"/>
                <w:spacing w:val="50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  <w:spacing w:val="-1"/>
              </w:rPr>
              <w:t>go</w:t>
            </w:r>
            <w:r w:rsidR="00D83234" w:rsidRPr="003F3D79">
              <w:rPr>
                <w:rFonts w:ascii="Arial" w:eastAsia="Times New Roman" w:hAnsi="Arial" w:cs="Arial"/>
              </w:rPr>
              <w:t>od,</w:t>
            </w:r>
            <w:r w:rsidR="00D83234" w:rsidRPr="003F3D7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="005B7FEB">
              <w:rPr>
                <w:rFonts w:ascii="Arial" w:eastAsia="Times New Roman" w:hAnsi="Arial" w:cs="Arial"/>
                <w:spacing w:val="-5"/>
              </w:rPr>
              <w:t>up to 15</w:t>
            </w:r>
            <w:r w:rsidR="00D83234" w:rsidRPr="003F3D79">
              <w:rPr>
                <w:rFonts w:ascii="Arial" w:eastAsia="Times New Roman" w:hAnsi="Arial" w:cs="Arial"/>
                <w:spacing w:val="-1"/>
              </w:rPr>
              <w:t xml:space="preserve"> p</w:t>
            </w:r>
            <w:r w:rsidR="00D83234" w:rsidRPr="003F3D79">
              <w:rPr>
                <w:rFonts w:ascii="Arial" w:eastAsia="Times New Roman" w:hAnsi="Arial" w:cs="Arial"/>
                <w:spacing w:val="1"/>
              </w:rPr>
              <w:t>o</w:t>
            </w:r>
            <w:r w:rsidR="00D83234" w:rsidRPr="003F3D79">
              <w:rPr>
                <w:rFonts w:ascii="Arial" w:eastAsia="Times New Roman" w:hAnsi="Arial" w:cs="Arial"/>
              </w:rPr>
              <w:t>ints;</w:t>
            </w:r>
            <w:r w:rsidR="00D83234" w:rsidRPr="003F3D7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average,</w:t>
            </w:r>
            <w:r w:rsidR="00D83234" w:rsidRPr="003F3D79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="005B7FEB">
              <w:rPr>
                <w:rFonts w:ascii="Arial" w:eastAsia="Times New Roman" w:hAnsi="Arial" w:cs="Arial"/>
                <w:spacing w:val="-7"/>
              </w:rPr>
              <w:t>up to 10</w:t>
            </w:r>
            <w:r w:rsidR="00D83234" w:rsidRPr="003F3D79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points;</w:t>
            </w:r>
            <w:r w:rsidR="00D83234" w:rsidRPr="003F3D79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and</w:t>
            </w:r>
            <w:r w:rsidR="00D83234" w:rsidRPr="003F3D79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D83234" w:rsidRPr="003F3D79">
              <w:rPr>
                <w:rFonts w:ascii="Arial" w:eastAsia="Times New Roman" w:hAnsi="Arial" w:cs="Arial"/>
              </w:rPr>
              <w:t>p</w:t>
            </w:r>
            <w:r w:rsidR="00D83234" w:rsidRPr="003F3D79">
              <w:rPr>
                <w:rFonts w:ascii="Arial" w:eastAsia="Times New Roman" w:hAnsi="Arial" w:cs="Arial"/>
                <w:spacing w:val="-1"/>
              </w:rPr>
              <w:t>o</w:t>
            </w:r>
            <w:r w:rsidR="00D83234" w:rsidRPr="003F3D79">
              <w:rPr>
                <w:rFonts w:ascii="Arial" w:eastAsia="Times New Roman" w:hAnsi="Arial" w:cs="Arial"/>
              </w:rPr>
              <w:t>or,</w:t>
            </w:r>
            <w:r w:rsidR="00D83234" w:rsidRPr="003F3D79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="005B7FEB">
              <w:rPr>
                <w:rFonts w:ascii="Arial" w:eastAsia="Times New Roman" w:hAnsi="Arial" w:cs="Arial"/>
                <w:spacing w:val="-5"/>
              </w:rPr>
              <w:t>up to 5</w:t>
            </w:r>
            <w:r w:rsidR="00D83234" w:rsidRPr="003F3D79">
              <w:rPr>
                <w:rFonts w:ascii="Arial" w:eastAsia="Times New Roman" w:hAnsi="Arial" w:cs="Arial"/>
                <w:spacing w:val="-1"/>
              </w:rPr>
              <w:t xml:space="preserve"> p</w:t>
            </w:r>
            <w:r w:rsidR="00D83234" w:rsidRPr="003F3D79">
              <w:rPr>
                <w:rFonts w:ascii="Arial" w:eastAsia="Times New Roman" w:hAnsi="Arial" w:cs="Arial"/>
                <w:spacing w:val="1"/>
              </w:rPr>
              <w:t>o</w:t>
            </w:r>
            <w:r w:rsidR="00D83234" w:rsidRPr="003F3D79">
              <w:rPr>
                <w:rFonts w:ascii="Arial" w:eastAsia="Times New Roman" w:hAnsi="Arial" w:cs="Arial"/>
              </w:rPr>
              <w:t>ints.</w:t>
            </w:r>
          </w:p>
          <w:p w:rsidR="003F3D79" w:rsidRPr="00E220C2" w:rsidRDefault="003F3D79" w:rsidP="006C4250">
            <w:pPr>
              <w:ind w:right="111"/>
              <w:rPr>
                <w:rFonts w:ascii="Arial" w:eastAsia="Times New Roman" w:hAnsi="Arial" w:cs="Arial"/>
                <w:u w:val="single"/>
              </w:rPr>
            </w:pPr>
            <w:r w:rsidRPr="00E220C2">
              <w:rPr>
                <w:rFonts w:ascii="Arial" w:eastAsia="Times New Roman" w:hAnsi="Arial" w:cs="Arial"/>
                <w:u w:val="single"/>
              </w:rPr>
              <w:t>Comments:</w:t>
            </w:r>
          </w:p>
          <w:p w:rsidR="003F3D79" w:rsidRDefault="003F3D79" w:rsidP="006C4250">
            <w:pPr>
              <w:ind w:right="111"/>
              <w:rPr>
                <w:rFonts w:ascii="Arial" w:eastAsia="Times New Roman" w:hAnsi="Arial" w:cs="Arial"/>
                <w:spacing w:val="10"/>
                <w:sz w:val="24"/>
                <w:szCs w:val="24"/>
              </w:rPr>
            </w:pPr>
          </w:p>
          <w:p w:rsidR="00007C46" w:rsidRPr="00E220C2" w:rsidRDefault="00007C46" w:rsidP="006C4250">
            <w:pPr>
              <w:ind w:right="111"/>
              <w:rPr>
                <w:rFonts w:ascii="Arial" w:eastAsia="Times New Roman" w:hAnsi="Arial" w:cs="Arial"/>
                <w:spacing w:val="10"/>
                <w:sz w:val="24"/>
                <w:szCs w:val="24"/>
              </w:rPr>
            </w:pPr>
          </w:p>
          <w:p w:rsidR="00007C46" w:rsidRPr="00A9679F" w:rsidRDefault="00007C46" w:rsidP="006C42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878EB" w:rsidRPr="003F3D79" w:rsidRDefault="005B7FEB" w:rsidP="005B7FE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8" w:type="dxa"/>
          </w:tcPr>
          <w:p w:rsidR="00F878EB" w:rsidRPr="003F3D79" w:rsidRDefault="00F878EB">
            <w:pPr>
              <w:rPr>
                <w:rFonts w:ascii="Arial" w:hAnsi="Arial" w:cs="Arial"/>
              </w:rPr>
            </w:pPr>
          </w:p>
          <w:p w:rsidR="005A74B6" w:rsidRPr="003F3D79" w:rsidRDefault="005A74B6">
            <w:pPr>
              <w:rPr>
                <w:rFonts w:ascii="Arial" w:hAnsi="Arial" w:cs="Arial"/>
              </w:rPr>
            </w:pPr>
          </w:p>
          <w:p w:rsidR="005A74B6" w:rsidRPr="003F3D79" w:rsidRDefault="005A74B6" w:rsidP="003F3D79">
            <w:pPr>
              <w:rPr>
                <w:rFonts w:ascii="Arial" w:hAnsi="Arial" w:cs="Arial"/>
              </w:rPr>
            </w:pPr>
            <w:r w:rsidRPr="003F3D79">
              <w:rPr>
                <w:rFonts w:ascii="Arial" w:hAnsi="Arial" w:cs="Arial"/>
              </w:rPr>
              <w:t>______</w:t>
            </w:r>
          </w:p>
        </w:tc>
      </w:tr>
      <w:tr w:rsidR="00F878EB" w:rsidRPr="003F3D79" w:rsidTr="00CC7FD6">
        <w:trPr>
          <w:cantSplit/>
        </w:trPr>
        <w:tc>
          <w:tcPr>
            <w:tcW w:w="8550" w:type="dxa"/>
          </w:tcPr>
          <w:p w:rsidR="00F878EB" w:rsidRDefault="005B7FEB" w:rsidP="006C425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Times New Roman" w:hAnsi="Arial" w:cs="Arial"/>
                <w:u w:val="single" w:color="000000"/>
              </w:rPr>
            </w:pPr>
            <w:r>
              <w:rPr>
                <w:rFonts w:ascii="Arial" w:eastAsia="Times New Roman" w:hAnsi="Arial" w:cs="Arial"/>
                <w:u w:val="single" w:color="000000"/>
              </w:rPr>
              <w:t>Organizational Capacity</w:t>
            </w:r>
            <w:r w:rsidR="00007C46">
              <w:rPr>
                <w:rFonts w:ascii="Arial" w:eastAsia="Times New Roman" w:hAnsi="Arial" w:cs="Arial"/>
                <w:u w:val="single" w:color="000000"/>
              </w:rPr>
              <w:t xml:space="preserve"> </w:t>
            </w:r>
          </w:p>
          <w:p w:rsidR="00007C46" w:rsidRPr="006C4250" w:rsidRDefault="00007C46" w:rsidP="006C4250">
            <w:pPr>
              <w:pStyle w:val="ListParagraph"/>
              <w:spacing w:before="120"/>
              <w:rPr>
                <w:rFonts w:ascii="Arial" w:eastAsia="Times New Roman" w:hAnsi="Arial" w:cs="Arial"/>
                <w:u w:val="single" w:color="000000"/>
              </w:rPr>
            </w:pPr>
          </w:p>
          <w:p w:rsidR="006C4250" w:rsidRDefault="006C4250" w:rsidP="006C4250">
            <w:pPr>
              <w:spacing w:before="10"/>
              <w:ind w:left="1062" w:right="11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Maximum p</w:t>
            </w:r>
            <w:r w:rsidRPr="003F3D79">
              <w:rPr>
                <w:rFonts w:ascii="Arial" w:eastAsia="Times New Roman" w:hAnsi="Arial" w:cs="Arial"/>
              </w:rPr>
              <w:t>oints</w:t>
            </w:r>
            <w:r w:rsidRPr="003F3D79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will</w:t>
            </w:r>
            <w:r w:rsidRPr="003F3D79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be</w:t>
            </w:r>
            <w:r w:rsidRPr="003F3D79">
              <w:rPr>
                <w:rFonts w:ascii="Arial" w:eastAsia="Times New Roman" w:hAnsi="Arial" w:cs="Arial"/>
                <w:spacing w:val="11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awarded</w:t>
            </w:r>
            <w:r w:rsidRPr="003F3D79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to</w:t>
            </w:r>
            <w:r w:rsidRPr="003F3D79">
              <w:rPr>
                <w:rFonts w:ascii="Arial" w:eastAsia="Times New Roman" w:hAnsi="Arial" w:cs="Arial"/>
                <w:spacing w:val="13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applicants</w:t>
            </w:r>
            <w:r w:rsidRPr="003F3D79">
              <w:rPr>
                <w:rFonts w:ascii="Arial" w:eastAsia="Times New Roman" w:hAnsi="Arial" w:cs="Arial"/>
                <w:spacing w:val="4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</w:rPr>
              <w:t xml:space="preserve">who demonstrate </w:t>
            </w:r>
            <w:r w:rsidRPr="003F3D79">
              <w:rPr>
                <w:rFonts w:ascii="Arial" w:eastAsia="Times New Roman" w:hAnsi="Arial" w:cs="Arial"/>
              </w:rPr>
              <w:t>the</w:t>
            </w:r>
            <w:r w:rsidRPr="003F3D79">
              <w:rPr>
                <w:rFonts w:ascii="Arial" w:eastAsia="Times New Roman" w:hAnsi="Arial" w:cs="Arial"/>
                <w:spacing w:val="30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res</w:t>
            </w:r>
            <w:r w:rsidRPr="003F3D79">
              <w:rPr>
                <w:rFonts w:ascii="Arial" w:eastAsia="Times New Roman" w:hAnsi="Arial" w:cs="Arial"/>
                <w:spacing w:val="2"/>
              </w:rPr>
              <w:t>o</w:t>
            </w:r>
            <w:r w:rsidRPr="003F3D79">
              <w:rPr>
                <w:rFonts w:ascii="Arial" w:eastAsia="Times New Roman" w:hAnsi="Arial" w:cs="Arial"/>
              </w:rPr>
              <w:t>urces</w:t>
            </w:r>
            <w:r w:rsidRPr="003F3D79">
              <w:rPr>
                <w:rFonts w:ascii="Arial" w:eastAsia="Times New Roman" w:hAnsi="Arial" w:cs="Arial"/>
                <w:spacing w:val="25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nee</w:t>
            </w:r>
            <w:r w:rsidRPr="003F3D79">
              <w:rPr>
                <w:rFonts w:ascii="Arial" w:eastAsia="Times New Roman" w:hAnsi="Arial" w:cs="Arial"/>
                <w:spacing w:val="2"/>
              </w:rPr>
              <w:t>d</w:t>
            </w:r>
            <w:r w:rsidRPr="003F3D79">
              <w:rPr>
                <w:rFonts w:ascii="Arial" w:eastAsia="Times New Roman" w:hAnsi="Arial" w:cs="Arial"/>
              </w:rPr>
              <w:t>ed</w:t>
            </w:r>
            <w:r w:rsidRPr="003F3D79">
              <w:rPr>
                <w:rFonts w:ascii="Arial" w:eastAsia="Times New Roman" w:hAnsi="Arial" w:cs="Arial"/>
                <w:spacing w:val="27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to</w:t>
            </w:r>
            <w:r w:rsidRPr="003F3D79">
              <w:rPr>
                <w:rFonts w:ascii="Arial" w:eastAsia="Times New Roman" w:hAnsi="Arial" w:cs="Arial"/>
                <w:spacing w:val="32"/>
              </w:rPr>
              <w:t xml:space="preserve"> </w:t>
            </w:r>
            <w:r w:rsidRPr="003F3D79">
              <w:rPr>
                <w:rFonts w:ascii="Arial" w:eastAsia="Times New Roman" w:hAnsi="Arial" w:cs="Arial"/>
                <w:spacing w:val="-2"/>
              </w:rPr>
              <w:t>m</w:t>
            </w:r>
            <w:r w:rsidRPr="003F3D79">
              <w:rPr>
                <w:rFonts w:ascii="Arial" w:eastAsia="Times New Roman" w:hAnsi="Arial" w:cs="Arial"/>
              </w:rPr>
              <w:t>anage</w:t>
            </w:r>
            <w:r w:rsidRPr="003F3D79">
              <w:rPr>
                <w:rFonts w:ascii="Arial" w:eastAsia="Times New Roman" w:hAnsi="Arial" w:cs="Arial"/>
                <w:spacing w:val="26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the</w:t>
            </w:r>
            <w:r w:rsidRPr="003F3D79">
              <w:rPr>
                <w:rFonts w:ascii="Arial" w:eastAsia="Times New Roman" w:hAnsi="Arial" w:cs="Arial"/>
                <w:spacing w:val="30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proposed</w:t>
            </w:r>
            <w:r w:rsidRPr="003F3D79">
              <w:rPr>
                <w:rFonts w:ascii="Arial" w:eastAsia="Times New Roman" w:hAnsi="Arial" w:cs="Arial"/>
                <w:spacing w:val="25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activity</w:t>
            </w:r>
            <w:r>
              <w:rPr>
                <w:rFonts w:ascii="Arial" w:eastAsia="Times New Roman" w:hAnsi="Arial" w:cs="Arial"/>
              </w:rPr>
              <w:t xml:space="preserve"> (staff, procedures, equipment/materials)</w:t>
            </w:r>
            <w:r w:rsidRPr="003F3D79">
              <w:rPr>
                <w:rFonts w:ascii="Arial" w:eastAsia="Times New Roman" w:hAnsi="Arial" w:cs="Arial"/>
                <w:spacing w:val="27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are</w:t>
            </w:r>
            <w:r w:rsidRPr="003F3D79">
              <w:rPr>
                <w:rFonts w:ascii="Arial" w:eastAsia="Times New Roman" w:hAnsi="Arial" w:cs="Arial"/>
                <w:spacing w:val="30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available</w:t>
            </w:r>
            <w:r w:rsidRPr="003F3D79">
              <w:rPr>
                <w:rFonts w:ascii="Arial" w:eastAsia="Times New Roman" w:hAnsi="Arial" w:cs="Arial"/>
                <w:spacing w:val="25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and</w:t>
            </w:r>
            <w:r w:rsidRPr="003F3D79">
              <w:rPr>
                <w:rFonts w:ascii="Arial" w:eastAsia="Times New Roman" w:hAnsi="Arial" w:cs="Arial"/>
                <w:spacing w:val="31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read</w:t>
            </w:r>
            <w:r w:rsidRPr="003F3D79">
              <w:rPr>
                <w:rFonts w:ascii="Arial" w:eastAsia="Times New Roman" w:hAnsi="Arial" w:cs="Arial"/>
                <w:spacing w:val="2"/>
              </w:rPr>
              <w:t>y</w:t>
            </w:r>
            <w:r w:rsidRPr="003F3D79">
              <w:rPr>
                <w:rFonts w:ascii="Arial" w:eastAsia="Times New Roman" w:hAnsi="Arial" w:cs="Arial"/>
              </w:rPr>
              <w:t>,</w:t>
            </w:r>
            <w:r w:rsidRPr="003F3D79">
              <w:rPr>
                <w:rFonts w:ascii="Arial" w:eastAsia="Times New Roman" w:hAnsi="Arial" w:cs="Arial"/>
                <w:spacing w:val="28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and</w:t>
            </w:r>
            <w:r w:rsidRPr="003F3D79">
              <w:rPr>
                <w:rFonts w:ascii="Arial" w:eastAsia="Times New Roman" w:hAnsi="Arial" w:cs="Arial"/>
                <w:spacing w:val="30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the project is not likely to be delayed.</w:t>
            </w:r>
          </w:p>
          <w:p w:rsidR="003F3D79" w:rsidRPr="00E220C2" w:rsidRDefault="003F3D79" w:rsidP="006C4250">
            <w:pPr>
              <w:spacing w:before="10"/>
              <w:ind w:right="114"/>
              <w:rPr>
                <w:rFonts w:ascii="Arial" w:eastAsia="Times New Roman" w:hAnsi="Arial" w:cs="Arial"/>
                <w:u w:val="single"/>
              </w:rPr>
            </w:pPr>
            <w:r w:rsidRPr="00E220C2">
              <w:rPr>
                <w:rFonts w:ascii="Arial" w:eastAsia="Times New Roman" w:hAnsi="Arial" w:cs="Arial"/>
                <w:u w:val="single"/>
              </w:rPr>
              <w:t>Comments:</w:t>
            </w:r>
          </w:p>
          <w:p w:rsidR="003F3D79" w:rsidRDefault="003F3D79" w:rsidP="006C4250">
            <w:pPr>
              <w:spacing w:before="10"/>
              <w:ind w:right="11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0150" w:rsidRDefault="00C40150" w:rsidP="006C42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C46" w:rsidRPr="00A9679F" w:rsidRDefault="00007C46" w:rsidP="006C42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878EB" w:rsidRPr="003F3D79" w:rsidRDefault="00007C46" w:rsidP="008A208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8" w:type="dxa"/>
          </w:tcPr>
          <w:p w:rsidR="00F878EB" w:rsidRPr="003F3D79" w:rsidRDefault="00F878EB">
            <w:pPr>
              <w:rPr>
                <w:rFonts w:ascii="Arial" w:hAnsi="Arial" w:cs="Arial"/>
              </w:rPr>
            </w:pPr>
          </w:p>
          <w:p w:rsidR="005A74B6" w:rsidRPr="003F3D79" w:rsidRDefault="005A74B6">
            <w:pPr>
              <w:rPr>
                <w:rFonts w:ascii="Arial" w:hAnsi="Arial" w:cs="Arial"/>
              </w:rPr>
            </w:pPr>
          </w:p>
          <w:p w:rsidR="005A74B6" w:rsidRPr="003F3D79" w:rsidRDefault="005A74B6" w:rsidP="003F3D79">
            <w:pPr>
              <w:rPr>
                <w:rFonts w:ascii="Arial" w:hAnsi="Arial" w:cs="Arial"/>
              </w:rPr>
            </w:pPr>
            <w:r w:rsidRPr="003F3D79">
              <w:rPr>
                <w:rFonts w:ascii="Arial" w:hAnsi="Arial" w:cs="Arial"/>
              </w:rPr>
              <w:t>______</w:t>
            </w:r>
          </w:p>
        </w:tc>
      </w:tr>
      <w:tr w:rsidR="00C40150" w:rsidRPr="003F3D79" w:rsidTr="00CC7FD6">
        <w:trPr>
          <w:cantSplit/>
        </w:trPr>
        <w:tc>
          <w:tcPr>
            <w:tcW w:w="8550" w:type="dxa"/>
          </w:tcPr>
          <w:p w:rsidR="00C40150" w:rsidRPr="003F3D79" w:rsidRDefault="00C40150" w:rsidP="006C425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Times New Roman" w:hAnsi="Arial" w:cs="Arial"/>
                <w:spacing w:val="-1"/>
                <w:u w:val="single" w:color="000000"/>
              </w:rPr>
            </w:pPr>
            <w:r w:rsidRPr="003F3D79">
              <w:rPr>
                <w:rFonts w:ascii="Arial" w:eastAsia="Times New Roman" w:hAnsi="Arial" w:cs="Arial"/>
                <w:u w:val="single" w:color="000000"/>
              </w:rPr>
              <w:t>Experience</w:t>
            </w:r>
            <w:r w:rsidRPr="003F3D79">
              <w:rPr>
                <w:rFonts w:ascii="Arial" w:eastAsia="Times New Roman" w:hAnsi="Arial" w:cs="Arial"/>
                <w:spacing w:val="-10"/>
                <w:u w:val="single" w:color="000000"/>
              </w:rPr>
              <w:t xml:space="preserve"> </w:t>
            </w:r>
            <w:r w:rsidRPr="003F3D79">
              <w:rPr>
                <w:rFonts w:ascii="Arial" w:eastAsia="Times New Roman" w:hAnsi="Arial" w:cs="Arial"/>
                <w:spacing w:val="1"/>
                <w:u w:val="single" w:color="000000"/>
              </w:rPr>
              <w:t>a</w:t>
            </w:r>
            <w:r w:rsidRPr="003F3D79">
              <w:rPr>
                <w:rFonts w:ascii="Arial" w:eastAsia="Times New Roman" w:hAnsi="Arial" w:cs="Arial"/>
                <w:u w:val="single" w:color="000000"/>
              </w:rPr>
              <w:t>nd</w:t>
            </w:r>
            <w:r w:rsidRPr="003F3D79">
              <w:rPr>
                <w:rFonts w:ascii="Arial" w:eastAsia="Times New Roman" w:hAnsi="Arial" w:cs="Arial"/>
                <w:spacing w:val="-4"/>
                <w:u w:val="single" w:color="000000"/>
              </w:rPr>
              <w:t xml:space="preserve"> </w:t>
            </w:r>
            <w:r w:rsidRPr="003F3D79">
              <w:rPr>
                <w:rFonts w:ascii="Arial" w:eastAsia="Times New Roman" w:hAnsi="Arial" w:cs="Arial"/>
                <w:u w:val="single" w:color="000000"/>
              </w:rPr>
              <w:t>Past</w:t>
            </w:r>
            <w:r w:rsidRPr="003F3D79">
              <w:rPr>
                <w:rFonts w:ascii="Arial" w:eastAsia="Times New Roman" w:hAnsi="Arial" w:cs="Arial"/>
                <w:spacing w:val="-4"/>
                <w:u w:val="single" w:color="000000"/>
              </w:rPr>
              <w:t xml:space="preserve"> </w:t>
            </w:r>
            <w:r w:rsidRPr="003F3D79">
              <w:rPr>
                <w:rFonts w:ascii="Arial" w:eastAsia="Times New Roman" w:hAnsi="Arial" w:cs="Arial"/>
                <w:u w:val="single" w:color="000000"/>
              </w:rPr>
              <w:t>Perfo</w:t>
            </w:r>
            <w:r w:rsidRPr="003F3D79">
              <w:rPr>
                <w:rFonts w:ascii="Arial" w:eastAsia="Times New Roman" w:hAnsi="Arial" w:cs="Arial"/>
                <w:spacing w:val="1"/>
                <w:u w:val="single" w:color="000000"/>
              </w:rPr>
              <w:t>r</w:t>
            </w:r>
            <w:r w:rsidRPr="003F3D79">
              <w:rPr>
                <w:rFonts w:ascii="Arial" w:eastAsia="Times New Roman" w:hAnsi="Arial" w:cs="Arial"/>
                <w:spacing w:val="-2"/>
                <w:u w:val="single" w:color="000000"/>
              </w:rPr>
              <w:t>m</w:t>
            </w:r>
            <w:r w:rsidRPr="003F3D79">
              <w:rPr>
                <w:rFonts w:ascii="Arial" w:eastAsia="Times New Roman" w:hAnsi="Arial" w:cs="Arial"/>
                <w:u w:val="single" w:color="000000"/>
              </w:rPr>
              <w:t>anc</w:t>
            </w:r>
            <w:r w:rsidRPr="003F3D79">
              <w:rPr>
                <w:rFonts w:ascii="Arial" w:eastAsia="Times New Roman" w:hAnsi="Arial" w:cs="Arial"/>
                <w:spacing w:val="-1"/>
                <w:u w:val="single" w:color="000000"/>
              </w:rPr>
              <w:t>e</w:t>
            </w:r>
          </w:p>
          <w:p w:rsidR="00007C46" w:rsidRDefault="00007C46" w:rsidP="006C4250">
            <w:pPr>
              <w:ind w:left="1062" w:right="114"/>
              <w:rPr>
                <w:rFonts w:ascii="Arial" w:eastAsia="Times New Roman" w:hAnsi="Arial" w:cs="Arial"/>
              </w:rPr>
            </w:pPr>
          </w:p>
          <w:p w:rsidR="00C40150" w:rsidRPr="003F3D79" w:rsidRDefault="00C40150" w:rsidP="006C4250">
            <w:pPr>
              <w:ind w:left="1062" w:right="114"/>
              <w:rPr>
                <w:rFonts w:ascii="Arial" w:eastAsia="Times New Roman" w:hAnsi="Arial" w:cs="Arial"/>
              </w:rPr>
            </w:pPr>
            <w:r w:rsidRPr="003F3D79">
              <w:rPr>
                <w:rFonts w:ascii="Arial" w:eastAsia="Times New Roman" w:hAnsi="Arial" w:cs="Arial"/>
              </w:rPr>
              <w:t>The</w:t>
            </w:r>
            <w:r w:rsidRPr="003F3D79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experience of</w:t>
            </w:r>
            <w:r w:rsidRPr="003F3D79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the</w:t>
            </w:r>
            <w:r w:rsidRPr="003F3D79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applicant,</w:t>
            </w:r>
            <w:r w:rsidRPr="003F3D7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including</w:t>
            </w:r>
            <w:r w:rsidRPr="003F3D7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t</w:t>
            </w:r>
            <w:r w:rsidRPr="003F3D79">
              <w:rPr>
                <w:rFonts w:ascii="Arial" w:eastAsia="Times New Roman" w:hAnsi="Arial" w:cs="Arial"/>
                <w:spacing w:val="1"/>
              </w:rPr>
              <w:t>h</w:t>
            </w:r>
            <w:r w:rsidRPr="003F3D79">
              <w:rPr>
                <w:rFonts w:ascii="Arial" w:eastAsia="Times New Roman" w:hAnsi="Arial" w:cs="Arial"/>
              </w:rPr>
              <w:t>e</w:t>
            </w:r>
            <w:r w:rsidRPr="003F3D79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length</w:t>
            </w:r>
            <w:r w:rsidRPr="003F3D79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of</w:t>
            </w:r>
            <w:r w:rsidRPr="003F3D79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ti</w:t>
            </w:r>
            <w:r w:rsidRPr="003F3D79">
              <w:rPr>
                <w:rFonts w:ascii="Arial" w:eastAsia="Times New Roman" w:hAnsi="Arial" w:cs="Arial"/>
                <w:spacing w:val="-2"/>
              </w:rPr>
              <w:t>m</w:t>
            </w:r>
            <w:r w:rsidRPr="003F3D79">
              <w:rPr>
                <w:rFonts w:ascii="Arial" w:eastAsia="Times New Roman" w:hAnsi="Arial" w:cs="Arial"/>
              </w:rPr>
              <w:t>e</w:t>
            </w:r>
            <w:r w:rsidRPr="003F3D79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in</w:t>
            </w:r>
            <w:r w:rsidRPr="003F3D79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business</w:t>
            </w:r>
            <w:r w:rsidR="00007C46">
              <w:rPr>
                <w:rFonts w:ascii="Arial" w:eastAsia="Times New Roman" w:hAnsi="Arial" w:cs="Arial"/>
              </w:rPr>
              <w:t xml:space="preserve">, </w:t>
            </w:r>
            <w:r w:rsidRPr="003F3D79">
              <w:rPr>
                <w:rFonts w:ascii="Arial" w:eastAsia="Times New Roman" w:hAnsi="Arial" w:cs="Arial"/>
              </w:rPr>
              <w:t>experience in undertaking projects</w:t>
            </w:r>
            <w:r w:rsidRPr="003F3D79">
              <w:rPr>
                <w:rFonts w:ascii="Arial" w:eastAsia="Times New Roman" w:hAnsi="Arial" w:cs="Arial"/>
                <w:spacing w:val="5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of</w:t>
            </w:r>
            <w:r w:rsidRPr="003F3D79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similar</w:t>
            </w:r>
            <w:r w:rsidRPr="003F3D79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c</w:t>
            </w:r>
            <w:r w:rsidRPr="003F3D79">
              <w:rPr>
                <w:rFonts w:ascii="Arial" w:eastAsia="Times New Roman" w:hAnsi="Arial" w:cs="Arial"/>
                <w:spacing w:val="2"/>
              </w:rPr>
              <w:t>o</w:t>
            </w:r>
            <w:r w:rsidRPr="003F3D79">
              <w:rPr>
                <w:rFonts w:ascii="Arial" w:eastAsia="Times New Roman" w:hAnsi="Arial" w:cs="Arial"/>
                <w:spacing w:val="-2"/>
              </w:rPr>
              <w:t>m</w:t>
            </w:r>
            <w:r w:rsidRPr="003F3D79">
              <w:rPr>
                <w:rFonts w:ascii="Arial" w:eastAsia="Times New Roman" w:hAnsi="Arial" w:cs="Arial"/>
                <w:spacing w:val="1"/>
              </w:rPr>
              <w:t>p</w:t>
            </w:r>
            <w:r w:rsidRPr="003F3D79">
              <w:rPr>
                <w:rFonts w:ascii="Arial" w:eastAsia="Times New Roman" w:hAnsi="Arial" w:cs="Arial"/>
              </w:rPr>
              <w:t>lexi</w:t>
            </w:r>
            <w:r w:rsidRPr="003F3D79">
              <w:rPr>
                <w:rFonts w:ascii="Arial" w:eastAsia="Times New Roman" w:hAnsi="Arial" w:cs="Arial"/>
                <w:spacing w:val="-1"/>
              </w:rPr>
              <w:t>t</w:t>
            </w:r>
            <w:r w:rsidRPr="003F3D79">
              <w:rPr>
                <w:rFonts w:ascii="Arial" w:eastAsia="Times New Roman" w:hAnsi="Arial" w:cs="Arial"/>
              </w:rPr>
              <w:t>y</w:t>
            </w:r>
            <w:r w:rsidR="00007C46">
              <w:rPr>
                <w:rFonts w:ascii="Arial" w:eastAsia="Times New Roman" w:hAnsi="Arial" w:cs="Arial"/>
              </w:rPr>
              <w:t xml:space="preserve"> and experience managing CDBG or other federal grant funds </w:t>
            </w:r>
            <w:r w:rsidRPr="003F3D79">
              <w:rPr>
                <w:rFonts w:ascii="Arial" w:eastAsia="Times New Roman" w:hAnsi="Arial" w:cs="Arial"/>
              </w:rPr>
              <w:t>will</w:t>
            </w:r>
            <w:r w:rsidRPr="003F3D79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3F3D79">
              <w:rPr>
                <w:rFonts w:ascii="Arial" w:eastAsia="Times New Roman" w:hAnsi="Arial" w:cs="Arial"/>
              </w:rPr>
              <w:t>be evaluated.</w:t>
            </w:r>
          </w:p>
          <w:p w:rsidR="00036746" w:rsidRPr="00E220C2" w:rsidRDefault="00036746" w:rsidP="006C4250">
            <w:pPr>
              <w:ind w:right="114"/>
              <w:rPr>
                <w:rFonts w:ascii="Arial" w:eastAsia="Times New Roman" w:hAnsi="Arial" w:cs="Arial"/>
                <w:u w:val="single"/>
              </w:rPr>
            </w:pPr>
            <w:r w:rsidRPr="00E220C2">
              <w:rPr>
                <w:rFonts w:ascii="Arial" w:eastAsia="Times New Roman" w:hAnsi="Arial" w:cs="Arial"/>
                <w:u w:val="single"/>
              </w:rPr>
              <w:t>Comments:</w:t>
            </w:r>
          </w:p>
          <w:p w:rsidR="00036746" w:rsidRDefault="00036746" w:rsidP="006C4250">
            <w:pPr>
              <w:ind w:right="11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7C46" w:rsidRPr="00E220C2" w:rsidRDefault="00007C46" w:rsidP="006C4250">
            <w:pPr>
              <w:ind w:right="11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0150" w:rsidRPr="00A9679F" w:rsidRDefault="00C40150" w:rsidP="006C4250">
            <w:pPr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</w:pPr>
          </w:p>
        </w:tc>
        <w:tc>
          <w:tcPr>
            <w:tcW w:w="990" w:type="dxa"/>
          </w:tcPr>
          <w:p w:rsidR="00C40150" w:rsidRPr="003F3D79" w:rsidRDefault="00226783" w:rsidP="00036746">
            <w:pPr>
              <w:spacing w:before="120"/>
              <w:jc w:val="center"/>
              <w:rPr>
                <w:rFonts w:ascii="Arial" w:hAnsi="Arial" w:cs="Arial"/>
              </w:rPr>
            </w:pPr>
            <w:r w:rsidRPr="003F3D79">
              <w:rPr>
                <w:rFonts w:ascii="Arial" w:hAnsi="Arial" w:cs="Arial"/>
              </w:rPr>
              <w:t>1</w:t>
            </w:r>
            <w:r w:rsidR="00E67652">
              <w:rPr>
                <w:rFonts w:ascii="Arial" w:hAnsi="Arial" w:cs="Arial"/>
              </w:rPr>
              <w:t>0</w:t>
            </w:r>
          </w:p>
        </w:tc>
        <w:tc>
          <w:tcPr>
            <w:tcW w:w="1028" w:type="dxa"/>
          </w:tcPr>
          <w:p w:rsidR="00C40150" w:rsidRPr="003F3D79" w:rsidRDefault="00C40150">
            <w:pPr>
              <w:rPr>
                <w:rFonts w:ascii="Arial" w:hAnsi="Arial" w:cs="Arial"/>
              </w:rPr>
            </w:pPr>
          </w:p>
          <w:p w:rsidR="005A74B6" w:rsidRPr="003F3D79" w:rsidRDefault="005A74B6">
            <w:pPr>
              <w:rPr>
                <w:rFonts w:ascii="Arial" w:hAnsi="Arial" w:cs="Arial"/>
              </w:rPr>
            </w:pPr>
          </w:p>
          <w:p w:rsidR="005A74B6" w:rsidRPr="003F3D79" w:rsidRDefault="005A74B6" w:rsidP="00036746">
            <w:pPr>
              <w:rPr>
                <w:rFonts w:ascii="Arial" w:hAnsi="Arial" w:cs="Arial"/>
              </w:rPr>
            </w:pPr>
            <w:r w:rsidRPr="003F3D79">
              <w:rPr>
                <w:rFonts w:ascii="Arial" w:hAnsi="Arial" w:cs="Arial"/>
              </w:rPr>
              <w:t>______</w:t>
            </w:r>
          </w:p>
        </w:tc>
      </w:tr>
      <w:tr w:rsidR="00EA66A0" w:rsidRPr="003F3D79" w:rsidTr="00CC7FD6">
        <w:trPr>
          <w:cantSplit/>
        </w:trPr>
        <w:tc>
          <w:tcPr>
            <w:tcW w:w="8550" w:type="dxa"/>
          </w:tcPr>
          <w:p w:rsidR="00EA66A0" w:rsidRDefault="00EA66A0" w:rsidP="00226783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Times New Roman" w:hAnsi="Arial" w:cs="Arial"/>
                <w:u w:val="single" w:color="000000"/>
              </w:rPr>
            </w:pPr>
            <w:r>
              <w:rPr>
                <w:rFonts w:ascii="Arial" w:eastAsia="Times New Roman" w:hAnsi="Arial" w:cs="Arial"/>
                <w:u w:val="single" w:color="000000"/>
              </w:rPr>
              <w:lastRenderedPageBreak/>
              <w:t>Project Timeline</w:t>
            </w:r>
          </w:p>
          <w:p w:rsidR="00EA66A0" w:rsidRDefault="00EA66A0" w:rsidP="00EA66A0">
            <w:pPr>
              <w:spacing w:before="120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proposed implementation schedule is realistic and includes expenditure schedule, accomplishments, and timelines. </w:t>
            </w:r>
            <w:r w:rsidR="00E67652">
              <w:rPr>
                <w:rFonts w:ascii="Arial" w:eastAsia="Times New Roman" w:hAnsi="Arial" w:cs="Arial"/>
              </w:rPr>
              <w:t xml:space="preserve">Maximum points if project is not likely to be delayed and will be completed within one year of grant award. </w:t>
            </w:r>
          </w:p>
          <w:p w:rsidR="00E67652" w:rsidRPr="00E220C2" w:rsidRDefault="00E67652" w:rsidP="00E67652">
            <w:pPr>
              <w:ind w:right="114"/>
              <w:jc w:val="both"/>
              <w:rPr>
                <w:rFonts w:ascii="Arial" w:eastAsia="Times New Roman" w:hAnsi="Arial" w:cs="Arial"/>
                <w:u w:val="single"/>
              </w:rPr>
            </w:pPr>
            <w:r w:rsidRPr="00E220C2">
              <w:rPr>
                <w:rFonts w:ascii="Arial" w:eastAsia="Times New Roman" w:hAnsi="Arial" w:cs="Arial"/>
                <w:u w:val="single"/>
              </w:rPr>
              <w:t>Comments:</w:t>
            </w:r>
          </w:p>
          <w:p w:rsidR="00EA66A0" w:rsidRDefault="00EA66A0" w:rsidP="00EA66A0">
            <w:pPr>
              <w:spacing w:before="120"/>
              <w:rPr>
                <w:rFonts w:ascii="Arial" w:eastAsia="Times New Roman" w:hAnsi="Arial" w:cs="Arial"/>
              </w:rPr>
            </w:pPr>
          </w:p>
          <w:p w:rsidR="00EA66A0" w:rsidRDefault="00EA66A0" w:rsidP="00EA66A0">
            <w:pPr>
              <w:spacing w:before="120"/>
              <w:rPr>
                <w:rFonts w:ascii="Arial" w:eastAsia="Times New Roman" w:hAnsi="Arial" w:cs="Arial"/>
              </w:rPr>
            </w:pPr>
          </w:p>
          <w:p w:rsidR="00EA66A0" w:rsidRPr="00EA66A0" w:rsidRDefault="00EA66A0" w:rsidP="00EA66A0">
            <w:pPr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245827" w:rsidRDefault="00245827" w:rsidP="00A76B32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EA66A0" w:rsidRDefault="00245827" w:rsidP="00A76B3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</w:tcPr>
          <w:p w:rsidR="00EA66A0" w:rsidRPr="003F3D79" w:rsidRDefault="00EA66A0">
            <w:pPr>
              <w:rPr>
                <w:rFonts w:ascii="Arial" w:hAnsi="Arial" w:cs="Arial"/>
              </w:rPr>
            </w:pPr>
          </w:p>
        </w:tc>
      </w:tr>
      <w:tr w:rsidR="00226783" w:rsidRPr="003F3D79" w:rsidTr="00CC7FD6">
        <w:trPr>
          <w:cantSplit/>
        </w:trPr>
        <w:tc>
          <w:tcPr>
            <w:tcW w:w="8550" w:type="dxa"/>
          </w:tcPr>
          <w:p w:rsidR="00226783" w:rsidRPr="003F3D79" w:rsidRDefault="00EA66A0" w:rsidP="00226783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Times New Roman" w:hAnsi="Arial" w:cs="Arial"/>
                <w:u w:val="single" w:color="000000"/>
              </w:rPr>
            </w:pPr>
            <w:r>
              <w:rPr>
                <w:rFonts w:ascii="Arial" w:eastAsia="Times New Roman" w:hAnsi="Arial" w:cs="Arial"/>
                <w:u w:val="single" w:color="000000"/>
              </w:rPr>
              <w:t>Project Description</w:t>
            </w:r>
          </w:p>
          <w:p w:rsidR="00A76B32" w:rsidRDefault="00A76B32" w:rsidP="00332BF2">
            <w:pPr>
              <w:spacing w:line="239" w:lineRule="auto"/>
              <w:ind w:left="1062" w:right="111"/>
              <w:jc w:val="both"/>
              <w:rPr>
                <w:rFonts w:ascii="Arial" w:eastAsia="Times New Roman" w:hAnsi="Arial" w:cs="Arial"/>
              </w:rPr>
            </w:pPr>
          </w:p>
          <w:p w:rsidR="00226783" w:rsidRDefault="00EA66A0" w:rsidP="00332BF2">
            <w:pPr>
              <w:spacing w:line="239" w:lineRule="auto"/>
              <w:ind w:left="1062" w:right="111"/>
              <w:jc w:val="both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</w:rPr>
              <w:t xml:space="preserve">The project description provides a detailed and comprehensive narrative about the project. </w:t>
            </w:r>
          </w:p>
          <w:p w:rsidR="00036746" w:rsidRPr="00E220C2" w:rsidRDefault="00036746" w:rsidP="00036746">
            <w:pPr>
              <w:spacing w:line="239" w:lineRule="auto"/>
              <w:ind w:right="111"/>
              <w:jc w:val="both"/>
              <w:rPr>
                <w:rFonts w:ascii="Arial" w:eastAsia="Times New Roman" w:hAnsi="Arial" w:cs="Arial"/>
                <w:spacing w:val="1"/>
                <w:u w:val="single"/>
              </w:rPr>
            </w:pPr>
            <w:r w:rsidRPr="00E220C2">
              <w:rPr>
                <w:rFonts w:ascii="Arial" w:eastAsia="Times New Roman" w:hAnsi="Arial" w:cs="Arial"/>
                <w:spacing w:val="1"/>
                <w:u w:val="single"/>
              </w:rPr>
              <w:t>Comments:</w:t>
            </w:r>
          </w:p>
          <w:p w:rsidR="00036746" w:rsidRDefault="00036746" w:rsidP="00036746">
            <w:pPr>
              <w:spacing w:line="239" w:lineRule="auto"/>
              <w:ind w:right="111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</w:p>
          <w:p w:rsidR="00A76B32" w:rsidRPr="00E220C2" w:rsidRDefault="00A76B32" w:rsidP="00036746">
            <w:pPr>
              <w:spacing w:line="239" w:lineRule="auto"/>
              <w:ind w:right="111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</w:p>
          <w:p w:rsidR="00036746" w:rsidRPr="00A9679F" w:rsidRDefault="00036746" w:rsidP="00036746">
            <w:pPr>
              <w:spacing w:line="239" w:lineRule="auto"/>
              <w:ind w:right="111"/>
              <w:jc w:val="both"/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</w:pPr>
          </w:p>
        </w:tc>
        <w:tc>
          <w:tcPr>
            <w:tcW w:w="990" w:type="dxa"/>
          </w:tcPr>
          <w:p w:rsidR="00226783" w:rsidRPr="003F3D79" w:rsidRDefault="005B7FEB" w:rsidP="00A76B3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5827">
              <w:rPr>
                <w:rFonts w:ascii="Arial" w:hAnsi="Arial" w:cs="Arial"/>
              </w:rPr>
              <w:t>0</w:t>
            </w:r>
          </w:p>
        </w:tc>
        <w:tc>
          <w:tcPr>
            <w:tcW w:w="1028" w:type="dxa"/>
          </w:tcPr>
          <w:p w:rsidR="00226783" w:rsidRPr="003F3D79" w:rsidRDefault="00226783">
            <w:pPr>
              <w:rPr>
                <w:rFonts w:ascii="Arial" w:hAnsi="Arial" w:cs="Arial"/>
              </w:rPr>
            </w:pPr>
          </w:p>
          <w:p w:rsidR="00CC7FD6" w:rsidRPr="003F3D79" w:rsidRDefault="00CC7FD6">
            <w:pPr>
              <w:rPr>
                <w:rFonts w:ascii="Arial" w:hAnsi="Arial" w:cs="Arial"/>
              </w:rPr>
            </w:pPr>
          </w:p>
          <w:p w:rsidR="00CC7FD6" w:rsidRPr="003F3D79" w:rsidRDefault="00CC7FD6" w:rsidP="00036746">
            <w:pPr>
              <w:rPr>
                <w:rFonts w:ascii="Arial" w:hAnsi="Arial" w:cs="Arial"/>
              </w:rPr>
            </w:pPr>
            <w:r w:rsidRPr="003F3D79">
              <w:rPr>
                <w:rFonts w:ascii="Arial" w:hAnsi="Arial" w:cs="Arial"/>
              </w:rPr>
              <w:t>______</w:t>
            </w:r>
          </w:p>
        </w:tc>
      </w:tr>
      <w:tr w:rsidR="00EA66A0" w:rsidRPr="003F3D79" w:rsidTr="00CC7FD6">
        <w:trPr>
          <w:cantSplit/>
        </w:trPr>
        <w:tc>
          <w:tcPr>
            <w:tcW w:w="8550" w:type="dxa"/>
          </w:tcPr>
          <w:p w:rsidR="00EA66A0" w:rsidRDefault="00EA66A0" w:rsidP="00226783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Times New Roman" w:hAnsi="Arial" w:cs="Arial"/>
                <w:u w:val="single" w:color="000000"/>
              </w:rPr>
            </w:pPr>
            <w:r>
              <w:rPr>
                <w:rFonts w:ascii="Arial" w:eastAsia="Times New Roman" w:hAnsi="Arial" w:cs="Arial"/>
                <w:u w:val="single" w:color="000000"/>
              </w:rPr>
              <w:t>Beneficiaries</w:t>
            </w:r>
          </w:p>
          <w:p w:rsidR="00FA6DF5" w:rsidRDefault="00EA66A0" w:rsidP="00245827">
            <w:pPr>
              <w:spacing w:before="120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applicant meets a National Objective and </w:t>
            </w:r>
          </w:p>
          <w:p w:rsidR="00FA6DF5" w:rsidRDefault="00FA6DF5" w:rsidP="00FA6DF5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  <w:r w:rsidR="00EA66A0" w:rsidRPr="00FA6DF5">
              <w:rPr>
                <w:rFonts w:ascii="Arial" w:eastAsia="Times New Roman" w:hAnsi="Arial" w:cs="Arial"/>
              </w:rPr>
              <w:t>or LMA identified that 51% or more total population served as low and moderate income</w:t>
            </w:r>
            <w:r>
              <w:rPr>
                <w:rFonts w:ascii="Arial" w:eastAsia="Times New Roman" w:hAnsi="Arial" w:cs="Arial"/>
              </w:rPr>
              <w:t xml:space="preserve"> through census tracts/blocks</w:t>
            </w:r>
            <w:r w:rsidR="00EA66A0" w:rsidRPr="00FA6DF5">
              <w:rPr>
                <w:rFonts w:ascii="Arial" w:eastAsia="Times New Roman" w:hAnsi="Arial" w:cs="Arial"/>
              </w:rPr>
              <w:t xml:space="preserve">. </w:t>
            </w:r>
          </w:p>
          <w:p w:rsidR="00EA66A0" w:rsidRDefault="00EA66A0" w:rsidP="00FA6DF5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eastAsia="Times New Roman" w:hAnsi="Arial" w:cs="Arial"/>
              </w:rPr>
            </w:pPr>
            <w:r w:rsidRPr="00FA6DF5">
              <w:rPr>
                <w:rFonts w:ascii="Arial" w:eastAsia="Times New Roman" w:hAnsi="Arial" w:cs="Arial"/>
              </w:rPr>
              <w:t>For LMC</w:t>
            </w:r>
            <w:r w:rsidR="00245827" w:rsidRPr="00FA6DF5">
              <w:rPr>
                <w:rFonts w:ascii="Arial" w:eastAsia="Times New Roman" w:hAnsi="Arial" w:cs="Arial"/>
              </w:rPr>
              <w:t xml:space="preserve">, identified presumed benefit category or income limit documentation. </w:t>
            </w:r>
          </w:p>
          <w:p w:rsidR="00E67652" w:rsidRPr="00E220C2" w:rsidRDefault="00E67652" w:rsidP="00E67652">
            <w:pPr>
              <w:ind w:right="114"/>
              <w:jc w:val="both"/>
              <w:rPr>
                <w:rFonts w:ascii="Arial" w:eastAsia="Times New Roman" w:hAnsi="Arial" w:cs="Arial"/>
                <w:u w:val="single"/>
              </w:rPr>
            </w:pPr>
            <w:r w:rsidRPr="00E220C2">
              <w:rPr>
                <w:rFonts w:ascii="Arial" w:eastAsia="Times New Roman" w:hAnsi="Arial" w:cs="Arial"/>
                <w:u w:val="single"/>
              </w:rPr>
              <w:t>Comments:</w:t>
            </w:r>
          </w:p>
          <w:p w:rsidR="00E67652" w:rsidRPr="00E67652" w:rsidRDefault="00E67652" w:rsidP="00E67652">
            <w:pPr>
              <w:spacing w:before="120"/>
              <w:rPr>
                <w:rFonts w:ascii="Arial" w:eastAsia="Times New Roman" w:hAnsi="Arial" w:cs="Arial"/>
              </w:rPr>
            </w:pPr>
          </w:p>
          <w:p w:rsidR="00245827" w:rsidRDefault="00245827" w:rsidP="00EA66A0">
            <w:pPr>
              <w:spacing w:before="120"/>
              <w:rPr>
                <w:rFonts w:ascii="Arial" w:eastAsia="Times New Roman" w:hAnsi="Arial" w:cs="Arial"/>
              </w:rPr>
            </w:pPr>
          </w:p>
          <w:p w:rsidR="00245827" w:rsidRPr="00EA66A0" w:rsidRDefault="00245827" w:rsidP="00EA66A0">
            <w:pPr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EA66A0" w:rsidRDefault="00EA66A0" w:rsidP="00226783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245827" w:rsidRDefault="00245827" w:rsidP="0022678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</w:tcPr>
          <w:p w:rsidR="00EA66A0" w:rsidRDefault="00EA66A0">
            <w:pPr>
              <w:rPr>
                <w:rFonts w:ascii="Arial" w:hAnsi="Arial" w:cs="Arial"/>
              </w:rPr>
            </w:pPr>
          </w:p>
        </w:tc>
      </w:tr>
      <w:tr w:rsidR="005B7FEB" w:rsidRPr="003F3D79" w:rsidTr="00CC7FD6">
        <w:trPr>
          <w:cantSplit/>
        </w:trPr>
        <w:tc>
          <w:tcPr>
            <w:tcW w:w="8550" w:type="dxa"/>
          </w:tcPr>
          <w:p w:rsidR="005B7FEB" w:rsidRDefault="005B7FEB" w:rsidP="00226783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Times New Roman" w:hAnsi="Arial" w:cs="Arial"/>
                <w:u w:val="single" w:color="000000"/>
              </w:rPr>
            </w:pPr>
            <w:r>
              <w:rPr>
                <w:rFonts w:ascii="Arial" w:eastAsia="Times New Roman" w:hAnsi="Arial" w:cs="Arial"/>
                <w:u w:val="single" w:color="000000"/>
              </w:rPr>
              <w:t>Sustainability</w:t>
            </w:r>
          </w:p>
          <w:p w:rsidR="00A76B32" w:rsidRDefault="00A76B32" w:rsidP="00A76B32">
            <w:pPr>
              <w:pStyle w:val="ListParagraph"/>
              <w:spacing w:before="120"/>
              <w:ind w:left="1062"/>
              <w:rPr>
                <w:rFonts w:ascii="Arial" w:eastAsia="Times New Roman" w:hAnsi="Arial" w:cs="Arial"/>
                <w:u w:val="single" w:color="000000"/>
              </w:rPr>
            </w:pPr>
          </w:p>
          <w:p w:rsidR="00A76B32" w:rsidRDefault="00A76B32" w:rsidP="00A76B32">
            <w:pPr>
              <w:pStyle w:val="ListParagraph"/>
              <w:spacing w:before="120"/>
              <w:ind w:left="1062"/>
              <w:rPr>
                <w:rFonts w:ascii="Arial" w:eastAsia="Times New Roman" w:hAnsi="Arial" w:cs="Arial"/>
              </w:rPr>
            </w:pPr>
            <w:r w:rsidRPr="00A76B32">
              <w:rPr>
                <w:rFonts w:ascii="Arial" w:eastAsia="Times New Roman" w:hAnsi="Arial" w:cs="Arial"/>
              </w:rPr>
              <w:t xml:space="preserve">Agency has </w:t>
            </w:r>
            <w:r w:rsidR="00245827">
              <w:rPr>
                <w:rFonts w:ascii="Arial" w:eastAsia="Times New Roman" w:hAnsi="Arial" w:cs="Arial"/>
              </w:rPr>
              <w:t xml:space="preserve">funding in place for the project and </w:t>
            </w:r>
            <w:r w:rsidR="006C4250">
              <w:rPr>
                <w:rFonts w:ascii="Arial" w:eastAsia="Times New Roman" w:hAnsi="Arial" w:cs="Arial"/>
              </w:rPr>
              <w:t>costs are reasonable</w:t>
            </w:r>
            <w:r w:rsidR="00245827">
              <w:rPr>
                <w:rFonts w:ascii="Arial" w:eastAsia="Times New Roman" w:hAnsi="Arial" w:cs="Arial"/>
              </w:rPr>
              <w:t xml:space="preserve">. </w:t>
            </w:r>
            <w:r w:rsidR="006C4250">
              <w:rPr>
                <w:rFonts w:ascii="Arial" w:eastAsia="Times New Roman" w:hAnsi="Arial" w:cs="Arial"/>
              </w:rPr>
              <w:t xml:space="preserve">Maximum points if agency also shows collaborative efforts. </w:t>
            </w:r>
          </w:p>
          <w:p w:rsidR="00A76B32" w:rsidRPr="00E220C2" w:rsidRDefault="00A76B32" w:rsidP="00A76B32">
            <w:pPr>
              <w:spacing w:line="239" w:lineRule="auto"/>
              <w:ind w:right="111"/>
              <w:jc w:val="both"/>
              <w:rPr>
                <w:rFonts w:ascii="Arial" w:eastAsia="Times New Roman" w:hAnsi="Arial" w:cs="Arial"/>
                <w:spacing w:val="1"/>
                <w:u w:val="single"/>
              </w:rPr>
            </w:pPr>
            <w:r w:rsidRPr="00E220C2">
              <w:rPr>
                <w:rFonts w:ascii="Arial" w:eastAsia="Times New Roman" w:hAnsi="Arial" w:cs="Arial"/>
                <w:spacing w:val="1"/>
                <w:u w:val="single"/>
              </w:rPr>
              <w:t>Comments:</w:t>
            </w:r>
          </w:p>
          <w:p w:rsidR="00A76B32" w:rsidRDefault="00A76B32" w:rsidP="00A76B32">
            <w:pPr>
              <w:pStyle w:val="ListParagraph"/>
              <w:spacing w:before="120"/>
              <w:ind w:left="1062"/>
              <w:rPr>
                <w:rFonts w:ascii="Arial" w:eastAsia="Times New Roman" w:hAnsi="Arial" w:cs="Arial"/>
                <w:u w:val="single" w:color="000000"/>
              </w:rPr>
            </w:pPr>
          </w:p>
          <w:p w:rsidR="005B7FEB" w:rsidRDefault="005B7FEB" w:rsidP="005B7FEB">
            <w:pPr>
              <w:pStyle w:val="ListParagraph"/>
              <w:spacing w:before="120"/>
              <w:rPr>
                <w:rFonts w:ascii="Arial" w:eastAsia="Times New Roman" w:hAnsi="Arial" w:cs="Arial"/>
                <w:u w:val="single" w:color="000000"/>
              </w:rPr>
            </w:pPr>
          </w:p>
          <w:p w:rsidR="00A76B32" w:rsidRPr="003F3D79" w:rsidRDefault="00A76B32" w:rsidP="005B7FEB">
            <w:pPr>
              <w:pStyle w:val="ListParagraph"/>
              <w:spacing w:before="120"/>
              <w:rPr>
                <w:rFonts w:ascii="Arial" w:eastAsia="Times New Roman" w:hAnsi="Arial" w:cs="Arial"/>
                <w:u w:val="single" w:color="000000"/>
              </w:rPr>
            </w:pPr>
          </w:p>
        </w:tc>
        <w:tc>
          <w:tcPr>
            <w:tcW w:w="990" w:type="dxa"/>
          </w:tcPr>
          <w:p w:rsidR="005B7FEB" w:rsidRPr="003F3D79" w:rsidRDefault="005B7FEB" w:rsidP="0022678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</w:tcPr>
          <w:p w:rsidR="005B7FEB" w:rsidRDefault="005B7FEB">
            <w:pPr>
              <w:rPr>
                <w:rFonts w:ascii="Arial" w:hAnsi="Arial" w:cs="Arial"/>
              </w:rPr>
            </w:pPr>
          </w:p>
          <w:p w:rsidR="00CA4F16" w:rsidRDefault="00CA4F16">
            <w:pPr>
              <w:rPr>
                <w:rFonts w:ascii="Arial" w:hAnsi="Arial" w:cs="Arial"/>
              </w:rPr>
            </w:pPr>
          </w:p>
          <w:p w:rsidR="00CA4F16" w:rsidRPr="003F3D79" w:rsidRDefault="00CA4F16">
            <w:pPr>
              <w:rPr>
                <w:rFonts w:ascii="Arial" w:hAnsi="Arial" w:cs="Arial"/>
              </w:rPr>
            </w:pPr>
            <w:r w:rsidRPr="003F3D79">
              <w:rPr>
                <w:rFonts w:ascii="Arial" w:hAnsi="Arial" w:cs="Arial"/>
              </w:rPr>
              <w:t>______</w:t>
            </w:r>
          </w:p>
        </w:tc>
      </w:tr>
      <w:tr w:rsidR="00AE652E" w:rsidRPr="003F3D79" w:rsidTr="006044AF">
        <w:trPr>
          <w:cantSplit/>
        </w:trPr>
        <w:tc>
          <w:tcPr>
            <w:tcW w:w="8550" w:type="dxa"/>
            <w:vAlign w:val="center"/>
          </w:tcPr>
          <w:p w:rsidR="005A74B6" w:rsidRPr="00E220C2" w:rsidRDefault="00AE652E" w:rsidP="006044AF">
            <w:pPr>
              <w:tabs>
                <w:tab w:val="left" w:pos="1120"/>
                <w:tab w:val="left" w:pos="1520"/>
              </w:tabs>
              <w:ind w:left="342" w:right="806"/>
              <w:rPr>
                <w:rFonts w:ascii="Arial" w:eastAsia="Times New Roman" w:hAnsi="Arial" w:cs="Arial"/>
                <w:b/>
              </w:rPr>
            </w:pPr>
            <w:r w:rsidRPr="003F3D79">
              <w:rPr>
                <w:rFonts w:ascii="Arial" w:eastAsia="Times New Roman" w:hAnsi="Arial" w:cs="Arial"/>
                <w:b/>
              </w:rPr>
              <w:t>TOTAL SCORE</w:t>
            </w:r>
          </w:p>
        </w:tc>
        <w:tc>
          <w:tcPr>
            <w:tcW w:w="990" w:type="dxa"/>
            <w:vAlign w:val="center"/>
          </w:tcPr>
          <w:p w:rsidR="006044AF" w:rsidRDefault="006044AF" w:rsidP="006044AF">
            <w:pPr>
              <w:jc w:val="center"/>
              <w:rPr>
                <w:rFonts w:ascii="Arial" w:hAnsi="Arial" w:cs="Arial"/>
                <w:b/>
              </w:rPr>
            </w:pPr>
          </w:p>
          <w:p w:rsidR="00AE652E" w:rsidRDefault="00226783" w:rsidP="006044AF">
            <w:pPr>
              <w:jc w:val="center"/>
              <w:rPr>
                <w:rFonts w:ascii="Arial" w:hAnsi="Arial" w:cs="Arial"/>
                <w:b/>
              </w:rPr>
            </w:pPr>
            <w:r w:rsidRPr="003F3D79">
              <w:rPr>
                <w:rFonts w:ascii="Arial" w:hAnsi="Arial" w:cs="Arial"/>
                <w:b/>
              </w:rPr>
              <w:t>100</w:t>
            </w:r>
          </w:p>
          <w:p w:rsidR="006044AF" w:rsidRPr="003F3D79" w:rsidRDefault="006044AF" w:rsidP="006044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  <w:vAlign w:val="center"/>
          </w:tcPr>
          <w:p w:rsidR="00AE652E" w:rsidRPr="003F3D79" w:rsidRDefault="00AE652E" w:rsidP="006044AF">
            <w:pPr>
              <w:rPr>
                <w:rFonts w:ascii="Arial" w:hAnsi="Arial" w:cs="Arial"/>
              </w:rPr>
            </w:pPr>
          </w:p>
        </w:tc>
      </w:tr>
    </w:tbl>
    <w:p w:rsidR="000D468B" w:rsidRPr="003F3D79" w:rsidRDefault="005F12F3" w:rsidP="00A9679F">
      <w:pPr>
        <w:rPr>
          <w:rFonts w:ascii="Arial" w:hAnsi="Arial" w:cs="Arial"/>
        </w:rPr>
      </w:pPr>
    </w:p>
    <w:sectPr w:rsidR="000D468B" w:rsidRPr="003F3D79" w:rsidSect="0097512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79" w:rsidRDefault="003F3D79" w:rsidP="003F3D79">
      <w:pPr>
        <w:spacing w:after="0" w:line="240" w:lineRule="auto"/>
      </w:pPr>
      <w:r>
        <w:separator/>
      </w:r>
    </w:p>
  </w:endnote>
  <w:endnote w:type="continuationSeparator" w:id="0">
    <w:p w:rsidR="003F3D79" w:rsidRDefault="003F3D79" w:rsidP="003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22" w:rsidRDefault="00975122">
    <w:pPr>
      <w:pStyle w:val="Footer"/>
    </w:pPr>
    <w:r>
      <w:t xml:space="preserve">Revised </w:t>
    </w:r>
    <w:r w:rsidR="0050407D">
      <w:t>6/22</w:t>
    </w:r>
    <w:r w:rsidR="00FA6DF5">
      <w:t>/2018</w:t>
    </w:r>
  </w:p>
  <w:p w:rsidR="00975122" w:rsidRDefault="00975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22" w:rsidRDefault="00975122">
    <w:pPr>
      <w:pStyle w:val="Footer"/>
    </w:pPr>
    <w:r>
      <w:t>Revised 10/24/16</w:t>
    </w:r>
  </w:p>
  <w:p w:rsidR="00975122" w:rsidRDefault="00975122">
    <w:pPr>
      <w:pStyle w:val="Footer"/>
    </w:pPr>
  </w:p>
  <w:p w:rsidR="00393368" w:rsidRDefault="0039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79" w:rsidRDefault="003F3D79" w:rsidP="003F3D79">
      <w:pPr>
        <w:spacing w:after="0" w:line="240" w:lineRule="auto"/>
      </w:pPr>
      <w:r>
        <w:separator/>
      </w:r>
    </w:p>
  </w:footnote>
  <w:footnote w:type="continuationSeparator" w:id="0">
    <w:p w:rsidR="003F3D79" w:rsidRDefault="003F3D79" w:rsidP="003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58" w:rsidRDefault="00336858" w:rsidP="00336858">
    <w:pPr>
      <w:pStyle w:val="Header"/>
    </w:pPr>
    <w:r>
      <w:tab/>
    </w:r>
    <w:r>
      <w:tab/>
    </w:r>
    <w:r w:rsidRPr="00336858">
      <w:t xml:space="preserve">Reviewer name: </w:t>
    </w:r>
    <w:r>
      <w:t>__________________________</w:t>
    </w:r>
    <w:r>
      <w:tab/>
    </w:r>
  </w:p>
  <w:p w:rsidR="00336858" w:rsidRPr="00336858" w:rsidRDefault="00336858" w:rsidP="00336858">
    <w:pPr>
      <w:pStyle w:val="Header"/>
    </w:pPr>
  </w:p>
  <w:p w:rsidR="003F3D79" w:rsidRDefault="00336858" w:rsidP="00336858">
    <w:pPr>
      <w:pStyle w:val="Header"/>
      <w:jc w:val="right"/>
    </w:pPr>
    <w:r>
      <w:tab/>
    </w:r>
    <w:r>
      <w:tab/>
      <w:t>A</w:t>
    </w:r>
    <w:r w:rsidRPr="00336858">
      <w:t>pplicant name</w:t>
    </w:r>
    <w:proofErr w:type="gramStart"/>
    <w:r w:rsidRPr="00336858">
      <w:t>:</w:t>
    </w:r>
    <w:r>
      <w:t>_</w:t>
    </w:r>
    <w:proofErr w:type="gramEnd"/>
    <w:r>
      <w:t>_________________________</w:t>
    </w:r>
    <w:r w:rsidR="003F3D7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9" w:rsidRDefault="003F3D79" w:rsidP="003F3D79">
    <w:pPr>
      <w:pStyle w:val="Header"/>
    </w:pPr>
    <w:r>
      <w:tab/>
    </w:r>
    <w:r>
      <w:tab/>
      <w:t>Reviewer Name__________________________________</w:t>
    </w:r>
  </w:p>
  <w:p w:rsidR="003F3D79" w:rsidRDefault="003F3D79" w:rsidP="003F3D79">
    <w:pPr>
      <w:pStyle w:val="Header"/>
    </w:pPr>
  </w:p>
  <w:p w:rsidR="003F3D79" w:rsidRDefault="003F3D79" w:rsidP="003F3D79">
    <w:pPr>
      <w:pStyle w:val="Header"/>
    </w:pPr>
    <w:r>
      <w:tab/>
    </w:r>
    <w:r>
      <w:tab/>
      <w:t>Applicant Name__________________________________</w:t>
    </w:r>
  </w:p>
  <w:p w:rsidR="003F3D79" w:rsidRDefault="003F3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746"/>
    <w:multiLevelType w:val="hybridMultilevel"/>
    <w:tmpl w:val="85DA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E42"/>
    <w:multiLevelType w:val="hybridMultilevel"/>
    <w:tmpl w:val="85DA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4EE5"/>
    <w:multiLevelType w:val="hybridMultilevel"/>
    <w:tmpl w:val="0066B3D2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>
    <w:nsid w:val="356819E8"/>
    <w:multiLevelType w:val="hybridMultilevel"/>
    <w:tmpl w:val="E242A16E"/>
    <w:lvl w:ilvl="0" w:tplc="9E02214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C043DB"/>
    <w:multiLevelType w:val="hybridMultilevel"/>
    <w:tmpl w:val="FB10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533D5"/>
    <w:multiLevelType w:val="hybridMultilevel"/>
    <w:tmpl w:val="85DA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863C0"/>
    <w:multiLevelType w:val="hybridMultilevel"/>
    <w:tmpl w:val="14B0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EB"/>
    <w:rsid w:val="00007C46"/>
    <w:rsid w:val="00036746"/>
    <w:rsid w:val="000554FE"/>
    <w:rsid w:val="00186FA0"/>
    <w:rsid w:val="00226783"/>
    <w:rsid w:val="00245827"/>
    <w:rsid w:val="00273473"/>
    <w:rsid w:val="00332BF2"/>
    <w:rsid w:val="00336858"/>
    <w:rsid w:val="00393368"/>
    <w:rsid w:val="003F3D79"/>
    <w:rsid w:val="0050407D"/>
    <w:rsid w:val="005A74B6"/>
    <w:rsid w:val="005B7FEB"/>
    <w:rsid w:val="005F12F3"/>
    <w:rsid w:val="006044AF"/>
    <w:rsid w:val="006C4250"/>
    <w:rsid w:val="007727FA"/>
    <w:rsid w:val="00847591"/>
    <w:rsid w:val="008A2086"/>
    <w:rsid w:val="009411BA"/>
    <w:rsid w:val="00975122"/>
    <w:rsid w:val="009E3D48"/>
    <w:rsid w:val="00A76B32"/>
    <w:rsid w:val="00A93D6E"/>
    <w:rsid w:val="00A9679F"/>
    <w:rsid w:val="00AC650D"/>
    <w:rsid w:val="00AE652E"/>
    <w:rsid w:val="00B30CD6"/>
    <w:rsid w:val="00B90BA1"/>
    <w:rsid w:val="00BA0B3E"/>
    <w:rsid w:val="00BB3025"/>
    <w:rsid w:val="00BD7C78"/>
    <w:rsid w:val="00C40150"/>
    <w:rsid w:val="00C750BA"/>
    <w:rsid w:val="00CA401A"/>
    <w:rsid w:val="00CA4F16"/>
    <w:rsid w:val="00CC7FD6"/>
    <w:rsid w:val="00D215A4"/>
    <w:rsid w:val="00D83234"/>
    <w:rsid w:val="00E220C2"/>
    <w:rsid w:val="00E67652"/>
    <w:rsid w:val="00EA66A0"/>
    <w:rsid w:val="00F878EB"/>
    <w:rsid w:val="00FA6DF5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79"/>
  </w:style>
  <w:style w:type="paragraph" w:styleId="Footer">
    <w:name w:val="footer"/>
    <w:basedOn w:val="Normal"/>
    <w:link w:val="FooterChar"/>
    <w:uiPriority w:val="99"/>
    <w:unhideWhenUsed/>
    <w:rsid w:val="003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79"/>
  </w:style>
  <w:style w:type="paragraph" w:styleId="BalloonText">
    <w:name w:val="Balloon Text"/>
    <w:basedOn w:val="Normal"/>
    <w:link w:val="BalloonTextChar"/>
    <w:uiPriority w:val="99"/>
    <w:semiHidden/>
    <w:unhideWhenUsed/>
    <w:rsid w:val="003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F2"/>
    <w:rPr>
      <w:rFonts w:ascii="Tahoma" w:hAnsi="Tahoma" w:cs="Tahoma"/>
      <w:sz w:val="16"/>
      <w:szCs w:val="16"/>
    </w:rPr>
  </w:style>
  <w:style w:type="character" w:styleId="Hyperlink">
    <w:name w:val="Hyperlink"/>
    <w:rsid w:val="00975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79"/>
  </w:style>
  <w:style w:type="paragraph" w:styleId="Footer">
    <w:name w:val="footer"/>
    <w:basedOn w:val="Normal"/>
    <w:link w:val="FooterChar"/>
    <w:uiPriority w:val="99"/>
    <w:unhideWhenUsed/>
    <w:rsid w:val="003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79"/>
  </w:style>
  <w:style w:type="paragraph" w:styleId="BalloonText">
    <w:name w:val="Balloon Text"/>
    <w:basedOn w:val="Normal"/>
    <w:link w:val="BalloonTextChar"/>
    <w:uiPriority w:val="99"/>
    <w:semiHidden/>
    <w:unhideWhenUsed/>
    <w:rsid w:val="003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F2"/>
    <w:rPr>
      <w:rFonts w:ascii="Tahoma" w:hAnsi="Tahoma" w:cs="Tahoma"/>
      <w:sz w:val="16"/>
      <w:szCs w:val="16"/>
    </w:rPr>
  </w:style>
  <w:style w:type="character" w:styleId="Hyperlink">
    <w:name w:val="Hyperlink"/>
    <w:rsid w:val="00975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1D8B-6B1E-4278-ABA0-14D0DFBB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Aimee</dc:creator>
  <cp:lastModifiedBy>Ellis, Megan</cp:lastModifiedBy>
  <cp:revision>9</cp:revision>
  <cp:lastPrinted>2015-11-06T21:56:00Z</cp:lastPrinted>
  <dcterms:created xsi:type="dcterms:W3CDTF">2018-06-14T15:13:00Z</dcterms:created>
  <dcterms:modified xsi:type="dcterms:W3CDTF">2018-06-22T19:45:00Z</dcterms:modified>
</cp:coreProperties>
</file>