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9D22" w14:textId="77777777" w:rsidR="007C28F3" w:rsidRPr="007C28F3" w:rsidRDefault="007C28F3" w:rsidP="007C28F3">
      <w:pPr>
        <w:jc w:val="center"/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color w:val="000000"/>
          <w:sz w:val="30"/>
          <w:szCs w:val="32"/>
        </w:rPr>
        <w:t>Minutes</w:t>
      </w:r>
    </w:p>
    <w:p w14:paraId="4E9904EE" w14:textId="77777777" w:rsidR="007C28F3" w:rsidRPr="007C28F3" w:rsidRDefault="007C28F3" w:rsidP="007C28F3">
      <w:pPr>
        <w:jc w:val="center"/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Transit Passenger Advisory Committee</w:t>
      </w:r>
    </w:p>
    <w:p w14:paraId="5F5F07A9" w14:textId="15F20716" w:rsidR="007C28F3" w:rsidRPr="007C28F3" w:rsidRDefault="007C28F3" w:rsidP="007C28F3">
      <w:pPr>
        <w:jc w:val="center"/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color w:val="000000"/>
          <w:sz w:val="30"/>
          <w:szCs w:val="32"/>
        </w:rPr>
        <w:t xml:space="preserve">Monday, </w:t>
      </w:r>
      <w:r w:rsidR="00F470D0">
        <w:rPr>
          <w:rFonts w:asciiTheme="minorHAnsi" w:hAnsiTheme="minorHAnsi"/>
          <w:color w:val="000000"/>
          <w:sz w:val="30"/>
          <w:szCs w:val="32"/>
        </w:rPr>
        <w:t>September 20,</w:t>
      </w:r>
      <w:r w:rsidRPr="007C28F3">
        <w:rPr>
          <w:rFonts w:asciiTheme="minorHAnsi" w:hAnsiTheme="minorHAnsi"/>
          <w:color w:val="000000"/>
          <w:sz w:val="30"/>
          <w:szCs w:val="32"/>
        </w:rPr>
        <w:t xml:space="preserve"> 202</w:t>
      </w:r>
      <w:r w:rsidR="0054776E">
        <w:rPr>
          <w:rFonts w:asciiTheme="minorHAnsi" w:hAnsiTheme="minorHAnsi"/>
          <w:color w:val="000000"/>
          <w:sz w:val="30"/>
          <w:szCs w:val="32"/>
        </w:rPr>
        <w:t>1</w:t>
      </w:r>
      <w:r w:rsidRPr="007C28F3">
        <w:rPr>
          <w:rFonts w:asciiTheme="minorHAnsi" w:hAnsiTheme="minorHAnsi"/>
          <w:color w:val="000000"/>
          <w:sz w:val="30"/>
          <w:szCs w:val="32"/>
        </w:rPr>
        <w:t xml:space="preserve"> 10:00 a.m. </w:t>
      </w:r>
    </w:p>
    <w:p w14:paraId="5BB5B922" w14:textId="02F549BC" w:rsidR="007C28F3" w:rsidRPr="00F470D0" w:rsidRDefault="00F470D0" w:rsidP="007C28F3">
      <w:pPr>
        <w:jc w:val="center"/>
        <w:rPr>
          <w:rFonts w:asciiTheme="minorHAnsi" w:hAnsiTheme="minorHAnsi"/>
          <w:b/>
          <w:bCs/>
          <w:i/>
          <w:iCs/>
          <w:color w:val="000000"/>
          <w:sz w:val="30"/>
          <w:szCs w:val="32"/>
        </w:rPr>
      </w:pPr>
      <w:r w:rsidRPr="00F470D0">
        <w:rPr>
          <w:rFonts w:asciiTheme="minorHAnsi" w:hAnsiTheme="minorHAnsi"/>
          <w:b/>
          <w:bCs/>
          <w:i/>
          <w:iCs/>
          <w:color w:val="000000"/>
          <w:sz w:val="30"/>
          <w:szCs w:val="32"/>
        </w:rPr>
        <w:t>Conference Call / Remote Meeting</w:t>
      </w:r>
    </w:p>
    <w:p w14:paraId="658C25EA" w14:textId="77777777" w:rsidR="007C28F3" w:rsidRPr="007C28F3" w:rsidRDefault="007C28F3" w:rsidP="007C28F3">
      <w:pPr>
        <w:pBdr>
          <w:bottom w:val="single" w:sz="6" w:space="1" w:color="auto"/>
        </w:pBd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color w:val="000000"/>
          <w:sz w:val="30"/>
          <w:szCs w:val="32"/>
        </w:rPr>
        <w:t> </w:t>
      </w:r>
    </w:p>
    <w:p w14:paraId="4C9776AC" w14:textId="77777777" w:rsidR="007C28F3" w:rsidRP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Call to Order, Quorum, Introductions</w:t>
      </w:r>
    </w:p>
    <w:p w14:paraId="69B07734" w14:textId="514E6302" w:rsidR="007C28F3" w:rsidRPr="007C28F3" w:rsidRDefault="007C28F3" w:rsidP="007C28F3">
      <w:pPr>
        <w:numPr>
          <w:ilvl w:val="0"/>
          <w:numId w:val="1"/>
        </w:numPr>
        <w:rPr>
          <w:rFonts w:asciiTheme="minorHAnsi" w:eastAsia="Times New Roman" w:hAnsiTheme="minorHAnsi"/>
          <w:color w:val="000000"/>
          <w:sz w:val="30"/>
          <w:szCs w:val="32"/>
        </w:rPr>
      </w:pPr>
      <w:r w:rsidRPr="007C28F3">
        <w:rPr>
          <w:rFonts w:asciiTheme="minorHAnsi" w:eastAsia="Times New Roman" w:hAnsiTheme="minorHAnsi"/>
          <w:color w:val="000000"/>
          <w:sz w:val="30"/>
          <w:szCs w:val="32"/>
        </w:rPr>
        <w:t>There was a quorum established; the mee</w:t>
      </w:r>
      <w:r w:rsidR="0007777A">
        <w:rPr>
          <w:rFonts w:asciiTheme="minorHAnsi" w:eastAsia="Times New Roman" w:hAnsiTheme="minorHAnsi"/>
          <w:color w:val="000000"/>
          <w:sz w:val="30"/>
          <w:szCs w:val="32"/>
        </w:rPr>
        <w:t xml:space="preserve">ting was called to order at </w:t>
      </w:r>
      <w:r w:rsidR="0007777A" w:rsidRPr="00AA16B6">
        <w:rPr>
          <w:rFonts w:asciiTheme="minorHAnsi" w:eastAsia="Times New Roman" w:hAnsiTheme="minorHAnsi"/>
          <w:color w:val="000000"/>
          <w:sz w:val="30"/>
          <w:szCs w:val="32"/>
        </w:rPr>
        <w:t>10:</w:t>
      </w:r>
      <w:r w:rsidR="00AA16B6">
        <w:rPr>
          <w:rFonts w:asciiTheme="minorHAnsi" w:eastAsia="Times New Roman" w:hAnsiTheme="minorHAnsi"/>
          <w:color w:val="000000"/>
          <w:sz w:val="30"/>
          <w:szCs w:val="32"/>
        </w:rPr>
        <w:t>0</w:t>
      </w:r>
      <w:r w:rsidR="00F470D0">
        <w:rPr>
          <w:rFonts w:asciiTheme="minorHAnsi" w:eastAsia="Times New Roman" w:hAnsiTheme="minorHAnsi"/>
          <w:color w:val="000000"/>
          <w:sz w:val="30"/>
          <w:szCs w:val="32"/>
        </w:rPr>
        <w:t>7</w:t>
      </w:r>
      <w:r w:rsidRPr="007C28F3">
        <w:rPr>
          <w:rFonts w:asciiTheme="minorHAnsi" w:eastAsia="Times New Roman" w:hAnsiTheme="minorHAnsi"/>
          <w:color w:val="000000"/>
          <w:sz w:val="30"/>
          <w:szCs w:val="32"/>
        </w:rPr>
        <w:t xml:space="preserve">a.m. </w:t>
      </w:r>
    </w:p>
    <w:p w14:paraId="1A55A96F" w14:textId="77777777" w:rsidR="00AA16B6" w:rsidRDefault="00462145" w:rsidP="007C28F3">
      <w:pPr>
        <w:numPr>
          <w:ilvl w:val="0"/>
          <w:numId w:val="1"/>
        </w:numPr>
        <w:rPr>
          <w:rFonts w:asciiTheme="minorHAnsi" w:eastAsia="Times New Roman" w:hAnsiTheme="minorHAnsi"/>
          <w:color w:val="000000"/>
          <w:sz w:val="30"/>
          <w:szCs w:val="32"/>
        </w:rPr>
      </w:pPr>
      <w:r>
        <w:rPr>
          <w:rFonts w:asciiTheme="minorHAnsi" w:eastAsia="Times New Roman" w:hAnsiTheme="minorHAnsi"/>
          <w:color w:val="000000"/>
          <w:sz w:val="30"/>
          <w:szCs w:val="32"/>
        </w:rPr>
        <w:t xml:space="preserve">Rebecca Shields, as the Committee Chairperson, requested </w:t>
      </w:r>
      <w:r w:rsidR="003C6B39">
        <w:rPr>
          <w:rFonts w:asciiTheme="minorHAnsi" w:eastAsia="Times New Roman" w:hAnsiTheme="minorHAnsi"/>
          <w:color w:val="000000"/>
          <w:sz w:val="30"/>
          <w:szCs w:val="32"/>
        </w:rPr>
        <w:t xml:space="preserve">introductions from all present </w:t>
      </w:r>
    </w:p>
    <w:p w14:paraId="1176B76F" w14:textId="77777777" w:rsidR="007C28F3" w:rsidRPr="007C28F3" w:rsidRDefault="007C28F3" w:rsidP="00485B72">
      <w:pPr>
        <w:pBdr>
          <w:bottom w:val="single" w:sz="6" w:space="0" w:color="auto"/>
        </w:pBdr>
        <w:jc w:val="right"/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i/>
          <w:iCs/>
          <w:color w:val="000000"/>
          <w:sz w:val="30"/>
          <w:szCs w:val="32"/>
        </w:rPr>
        <w:t> </w:t>
      </w:r>
    </w:p>
    <w:p w14:paraId="1267C7F6" w14:textId="77777777" w:rsidR="007C28F3" w:rsidRP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Members Present</w:t>
      </w:r>
    </w:p>
    <w:p w14:paraId="326EE968" w14:textId="77777777" w:rsidR="008752D1" w:rsidRPr="00210AD7" w:rsidRDefault="00DA2B64" w:rsidP="008752D1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210AD7">
        <w:rPr>
          <w:rFonts w:asciiTheme="minorHAnsi" w:hAnsiTheme="minorHAnsi"/>
          <w:color w:val="000000"/>
          <w:sz w:val="30"/>
          <w:szCs w:val="32"/>
        </w:rPr>
        <w:t>Rebecca Shields</w:t>
      </w:r>
      <w:r w:rsidRPr="00210AD7">
        <w:rPr>
          <w:rFonts w:asciiTheme="minorHAnsi" w:hAnsiTheme="minorHAnsi"/>
          <w:color w:val="000000"/>
          <w:sz w:val="30"/>
          <w:szCs w:val="32"/>
        </w:rPr>
        <w:tab/>
        <w:t>2022</w:t>
      </w:r>
      <w:r w:rsidR="008752D1" w:rsidRPr="00210AD7">
        <w:rPr>
          <w:rFonts w:asciiTheme="minorHAnsi" w:hAnsiTheme="minorHAnsi"/>
          <w:color w:val="000000"/>
          <w:sz w:val="30"/>
          <w:szCs w:val="32"/>
        </w:rPr>
        <w:t xml:space="preserve">   Metro Mobility Rider Advocate, </w:t>
      </w:r>
      <w:r w:rsidR="008752D1" w:rsidRPr="00210AD7">
        <w:rPr>
          <w:rFonts w:asciiTheme="minorHAnsi" w:hAnsiTheme="minorHAnsi"/>
          <w:b/>
          <w:color w:val="000000"/>
          <w:sz w:val="30"/>
          <w:szCs w:val="32"/>
        </w:rPr>
        <w:t>Chairperson</w:t>
      </w:r>
    </w:p>
    <w:p w14:paraId="7CCBAD8A" w14:textId="77777777" w:rsidR="0005426E" w:rsidRPr="00DC784D" w:rsidRDefault="0005426E" w:rsidP="0005426E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DC784D">
        <w:rPr>
          <w:rFonts w:asciiTheme="minorHAnsi" w:hAnsiTheme="minorHAnsi"/>
          <w:color w:val="000000"/>
          <w:sz w:val="30"/>
          <w:szCs w:val="32"/>
        </w:rPr>
        <w:t>Ron Anderson</w:t>
      </w:r>
      <w:r w:rsidRPr="00DC784D">
        <w:rPr>
          <w:rFonts w:asciiTheme="minorHAnsi" w:hAnsiTheme="minorHAnsi"/>
          <w:color w:val="000000"/>
          <w:sz w:val="30"/>
          <w:szCs w:val="32"/>
        </w:rPr>
        <w:tab/>
        <w:t xml:space="preserve">2022   Fixed-Route Rider Advocate, </w:t>
      </w:r>
      <w:r w:rsidRPr="00DC784D">
        <w:rPr>
          <w:rFonts w:asciiTheme="minorHAnsi" w:hAnsiTheme="minorHAnsi"/>
          <w:b/>
          <w:color w:val="000000"/>
          <w:sz w:val="30"/>
          <w:szCs w:val="32"/>
        </w:rPr>
        <w:t>Vice</w:t>
      </w:r>
      <w:r w:rsidRPr="00DC784D">
        <w:rPr>
          <w:rFonts w:asciiTheme="minorHAnsi" w:hAnsiTheme="minorHAnsi"/>
          <w:color w:val="000000"/>
          <w:sz w:val="30"/>
          <w:szCs w:val="32"/>
        </w:rPr>
        <w:t xml:space="preserve"> </w:t>
      </w:r>
      <w:r w:rsidRPr="00DC784D">
        <w:rPr>
          <w:rFonts w:asciiTheme="minorHAnsi" w:hAnsiTheme="minorHAnsi"/>
          <w:b/>
          <w:color w:val="000000"/>
          <w:sz w:val="30"/>
          <w:szCs w:val="32"/>
        </w:rPr>
        <w:t>Chairperson</w:t>
      </w:r>
    </w:p>
    <w:p w14:paraId="11912362" w14:textId="678EF771" w:rsidR="00F470D0" w:rsidRDefault="00F470D0" w:rsidP="00F470D0">
      <w:pPr>
        <w:tabs>
          <w:tab w:val="left" w:pos="2790"/>
        </w:tabs>
        <w:rPr>
          <w:rFonts w:asciiTheme="minorHAnsi" w:hAnsiTheme="minorHAnsi"/>
          <w:bCs/>
          <w:color w:val="000000"/>
          <w:sz w:val="30"/>
          <w:szCs w:val="32"/>
        </w:rPr>
      </w:pPr>
      <w:r w:rsidRPr="00F54708">
        <w:rPr>
          <w:rFonts w:asciiTheme="minorHAnsi" w:hAnsiTheme="minorHAnsi"/>
          <w:bCs/>
          <w:color w:val="000000"/>
          <w:sz w:val="30"/>
          <w:szCs w:val="32"/>
        </w:rPr>
        <w:t>Judy Matthews</w:t>
      </w:r>
      <w:r>
        <w:rPr>
          <w:rFonts w:asciiTheme="minorHAnsi" w:hAnsiTheme="minorHAnsi"/>
          <w:bCs/>
          <w:color w:val="000000"/>
          <w:sz w:val="30"/>
          <w:szCs w:val="32"/>
        </w:rPr>
        <w:tab/>
        <w:t>2024</w:t>
      </w:r>
      <w:r>
        <w:rPr>
          <w:rFonts w:asciiTheme="minorHAnsi" w:hAnsiTheme="minorHAnsi"/>
          <w:bCs/>
          <w:color w:val="000000"/>
          <w:sz w:val="30"/>
          <w:szCs w:val="32"/>
        </w:rPr>
        <w:tab/>
        <w:t>Fixed-Route and Metro Mobility Rider Advocate</w:t>
      </w:r>
    </w:p>
    <w:p w14:paraId="07599BD6" w14:textId="77777777" w:rsidR="00D967C8" w:rsidRDefault="00D967C8" w:rsidP="00D967C8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07777A">
        <w:rPr>
          <w:rFonts w:asciiTheme="minorHAnsi" w:hAnsiTheme="minorHAnsi"/>
          <w:color w:val="000000"/>
          <w:sz w:val="30"/>
          <w:szCs w:val="32"/>
        </w:rPr>
        <w:t>Larry Schaefer</w:t>
      </w:r>
      <w:r w:rsidRPr="0007777A">
        <w:rPr>
          <w:rFonts w:asciiTheme="minorHAnsi" w:hAnsiTheme="minorHAnsi"/>
          <w:color w:val="000000"/>
          <w:sz w:val="30"/>
          <w:szCs w:val="32"/>
        </w:rPr>
        <w:tab/>
        <w:t>2022   Fixed-Route Rider Advocate</w:t>
      </w:r>
    </w:p>
    <w:p w14:paraId="7D1E7FAD" w14:textId="528F9788" w:rsidR="008752D1" w:rsidRPr="007C28F3" w:rsidRDefault="00F470D0" w:rsidP="008752D1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Megann Brousard</w:t>
      </w:r>
      <w:r w:rsidR="008752D1">
        <w:rPr>
          <w:rFonts w:asciiTheme="minorHAnsi" w:hAnsiTheme="minorHAnsi"/>
          <w:color w:val="000000"/>
          <w:sz w:val="30"/>
          <w:szCs w:val="32"/>
        </w:rPr>
        <w:tab/>
      </w:r>
      <w:r w:rsidR="008752D1" w:rsidRPr="007C28F3">
        <w:rPr>
          <w:rFonts w:asciiTheme="minorHAnsi" w:hAnsiTheme="minorHAnsi"/>
          <w:color w:val="000000"/>
          <w:sz w:val="30"/>
          <w:szCs w:val="32"/>
        </w:rPr>
        <w:t>   </w:t>
      </w:r>
      <w:r>
        <w:rPr>
          <w:rFonts w:asciiTheme="minorHAnsi" w:hAnsiTheme="minorHAnsi"/>
          <w:color w:val="000000"/>
          <w:sz w:val="30"/>
          <w:szCs w:val="32"/>
        </w:rPr>
        <w:tab/>
      </w:r>
      <w:r w:rsidR="008752D1" w:rsidRPr="007C28F3">
        <w:rPr>
          <w:rFonts w:asciiTheme="minorHAnsi" w:hAnsiTheme="minorHAnsi"/>
          <w:color w:val="000000"/>
          <w:sz w:val="30"/>
          <w:szCs w:val="32"/>
        </w:rPr>
        <w:t>Division of Vocational Rehabilitation</w:t>
      </w:r>
    </w:p>
    <w:p w14:paraId="3E01F7E8" w14:textId="77777777" w:rsidR="007C28F3" w:rsidRPr="007C28F3" w:rsidRDefault="007C28F3" w:rsidP="00621394">
      <w:pPr>
        <w:pBdr>
          <w:bottom w:val="single" w:sz="6" w:space="1" w:color="auto"/>
        </w:pBdr>
        <w:tabs>
          <w:tab w:val="left" w:pos="2790"/>
        </w:tabs>
        <w:jc w:val="right"/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i/>
          <w:iCs/>
          <w:color w:val="000000"/>
          <w:sz w:val="30"/>
          <w:szCs w:val="32"/>
        </w:rPr>
        <w:t> </w:t>
      </w:r>
    </w:p>
    <w:p w14:paraId="6C9049E8" w14:textId="77777777" w:rsidR="007C28F3" w:rsidRPr="007C28F3" w:rsidRDefault="007C28F3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i/>
          <w:iCs/>
          <w:color w:val="000000"/>
          <w:sz w:val="30"/>
          <w:szCs w:val="32"/>
        </w:rPr>
        <w:t>Members Absent</w:t>
      </w:r>
    </w:p>
    <w:p w14:paraId="4C41717C" w14:textId="4C966C85" w:rsidR="007C28F3" w:rsidRDefault="00D967C8" w:rsidP="00621394">
      <w:pPr>
        <w:pBdr>
          <w:bottom w:val="single" w:sz="6" w:space="1" w:color="auto"/>
        </w:pBd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Deanna Rumsey</w:t>
      </w:r>
    </w:p>
    <w:p w14:paraId="41CDF5FF" w14:textId="77777777" w:rsidR="00D967C8" w:rsidRPr="007C28F3" w:rsidRDefault="00D967C8" w:rsidP="00621394">
      <w:pPr>
        <w:pBdr>
          <w:bottom w:val="single" w:sz="6" w:space="1" w:color="auto"/>
        </w:pBd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</w:p>
    <w:p w14:paraId="05AB77FE" w14:textId="77777777" w:rsidR="007C28F3" w:rsidRPr="007C28F3" w:rsidRDefault="007C28F3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Service Providers</w:t>
      </w:r>
    </w:p>
    <w:p w14:paraId="24E8417C" w14:textId="3C6DCE66" w:rsidR="00F470D0" w:rsidRDefault="00F470D0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F470D0">
        <w:rPr>
          <w:rFonts w:asciiTheme="minorHAnsi" w:hAnsiTheme="minorHAnsi"/>
          <w:color w:val="000000"/>
          <w:sz w:val="30"/>
          <w:szCs w:val="32"/>
        </w:rPr>
        <w:t>Andrew Cottrell</w:t>
      </w:r>
      <w:r>
        <w:rPr>
          <w:rFonts w:asciiTheme="minorHAnsi" w:hAnsiTheme="minorHAnsi"/>
          <w:color w:val="000000"/>
          <w:sz w:val="30"/>
          <w:szCs w:val="32"/>
        </w:rPr>
        <w:tab/>
        <w:t>RATP Dev (General Manager Fixed-route Service Provider)</w:t>
      </w:r>
    </w:p>
    <w:p w14:paraId="5AFEE6CA" w14:textId="1AD97355" w:rsidR="007C28F3" w:rsidRPr="00533DCD" w:rsidRDefault="00D967C8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Matt Heafner</w:t>
      </w:r>
      <w:r w:rsidR="00B376BC" w:rsidRPr="00533DCD">
        <w:rPr>
          <w:rFonts w:asciiTheme="minorHAnsi" w:hAnsiTheme="minorHAnsi"/>
          <w:color w:val="000000"/>
          <w:sz w:val="30"/>
          <w:szCs w:val="32"/>
        </w:rPr>
        <w:tab/>
      </w:r>
      <w:r w:rsidR="007C28F3" w:rsidRPr="00533DCD">
        <w:rPr>
          <w:rFonts w:asciiTheme="minorHAnsi" w:hAnsiTheme="minorHAnsi"/>
          <w:color w:val="000000"/>
          <w:sz w:val="30"/>
          <w:szCs w:val="32"/>
        </w:rPr>
        <w:t xml:space="preserve">Transdev (Metro Mobility ADA Paratransit Service Provider) </w:t>
      </w:r>
    </w:p>
    <w:p w14:paraId="7FE8B47C" w14:textId="77777777" w:rsidR="007C28F3" w:rsidRPr="007C28F3" w:rsidRDefault="007C28F3" w:rsidP="00621394">
      <w:pPr>
        <w:pBdr>
          <w:bottom w:val="single" w:sz="6" w:space="1" w:color="auto"/>
        </w:pBd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color w:val="000000"/>
          <w:sz w:val="30"/>
          <w:szCs w:val="32"/>
        </w:rPr>
        <w:t> </w:t>
      </w:r>
    </w:p>
    <w:p w14:paraId="1D6108D6" w14:textId="77777777" w:rsidR="007C28F3" w:rsidRPr="007C28F3" w:rsidRDefault="007C28F3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City Staff</w:t>
      </w:r>
    </w:p>
    <w:p w14:paraId="2E9CC319" w14:textId="77777777" w:rsidR="007C28F3" w:rsidRPr="007C28F3" w:rsidRDefault="007C28F3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color w:val="000000"/>
          <w:sz w:val="30"/>
          <w:szCs w:val="32"/>
        </w:rPr>
        <w:t>Craig Blewitt</w:t>
      </w:r>
      <w:r w:rsidR="00621394">
        <w:rPr>
          <w:rFonts w:asciiTheme="minorHAnsi" w:hAnsiTheme="minorHAnsi"/>
          <w:color w:val="000000"/>
          <w:sz w:val="30"/>
          <w:szCs w:val="32"/>
        </w:rPr>
        <w:tab/>
      </w:r>
      <w:r w:rsidRPr="007C28F3">
        <w:rPr>
          <w:rFonts w:asciiTheme="minorHAnsi" w:hAnsiTheme="minorHAnsi"/>
          <w:color w:val="000000"/>
          <w:sz w:val="30"/>
          <w:szCs w:val="32"/>
        </w:rPr>
        <w:t>Transit Services Manager</w:t>
      </w:r>
    </w:p>
    <w:p w14:paraId="4EF56940" w14:textId="6C38DFF7" w:rsidR="007C28F3" w:rsidRDefault="007F454C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Tara Evans</w:t>
      </w:r>
      <w:r w:rsidR="00E404D8">
        <w:rPr>
          <w:rFonts w:asciiTheme="minorHAnsi" w:hAnsiTheme="minorHAnsi"/>
          <w:color w:val="000000"/>
          <w:sz w:val="30"/>
          <w:szCs w:val="32"/>
        </w:rPr>
        <w:tab/>
      </w:r>
      <w:r>
        <w:rPr>
          <w:rFonts w:asciiTheme="minorHAnsi" w:hAnsiTheme="minorHAnsi"/>
          <w:color w:val="000000"/>
          <w:sz w:val="30"/>
          <w:szCs w:val="32"/>
        </w:rPr>
        <w:t xml:space="preserve">For Maggie Chapman, </w:t>
      </w:r>
      <w:r w:rsidR="007C28F3" w:rsidRPr="007C28F3">
        <w:rPr>
          <w:rFonts w:asciiTheme="minorHAnsi" w:hAnsiTheme="minorHAnsi"/>
          <w:color w:val="000000"/>
          <w:sz w:val="30"/>
          <w:szCs w:val="32"/>
        </w:rPr>
        <w:t>TPAC Liaison</w:t>
      </w:r>
    </w:p>
    <w:p w14:paraId="077E445D" w14:textId="22A87FB0" w:rsidR="00105836" w:rsidRPr="007C28F3" w:rsidRDefault="00105836" w:rsidP="00621394">
      <w:pPr>
        <w:tabs>
          <w:tab w:val="left" w:pos="2790"/>
        </w:tabs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Jacob Matsen</w:t>
      </w:r>
      <w:r>
        <w:rPr>
          <w:rFonts w:asciiTheme="minorHAnsi" w:hAnsiTheme="minorHAnsi"/>
          <w:color w:val="000000"/>
          <w:sz w:val="30"/>
          <w:szCs w:val="32"/>
        </w:rPr>
        <w:tab/>
      </w:r>
      <w:r w:rsidR="00567417">
        <w:rPr>
          <w:rFonts w:asciiTheme="minorHAnsi" w:hAnsiTheme="minorHAnsi"/>
          <w:color w:val="000000"/>
          <w:sz w:val="30"/>
          <w:szCs w:val="32"/>
        </w:rPr>
        <w:t xml:space="preserve">Transit Services </w:t>
      </w:r>
      <w:r w:rsidR="0099788B">
        <w:rPr>
          <w:rFonts w:asciiTheme="minorHAnsi" w:hAnsiTheme="minorHAnsi"/>
          <w:color w:val="000000"/>
          <w:sz w:val="30"/>
          <w:szCs w:val="32"/>
        </w:rPr>
        <w:t>Mobility Supervisor</w:t>
      </w:r>
    </w:p>
    <w:p w14:paraId="0DF49AFF" w14:textId="77777777" w:rsidR="0005426E" w:rsidRPr="007C28F3" w:rsidRDefault="0005426E" w:rsidP="007C28F3">
      <w:pPr>
        <w:pBdr>
          <w:bottom w:val="single" w:sz="6" w:space="1" w:color="auto"/>
        </w:pBdr>
        <w:rPr>
          <w:rFonts w:asciiTheme="minorHAnsi" w:hAnsiTheme="minorHAnsi"/>
          <w:color w:val="000000"/>
          <w:sz w:val="30"/>
          <w:szCs w:val="32"/>
        </w:rPr>
      </w:pPr>
    </w:p>
    <w:p w14:paraId="6958F623" w14:textId="77777777" w:rsidR="0005426E" w:rsidRDefault="007C28F3" w:rsidP="007C28F3">
      <w:pPr>
        <w:rPr>
          <w:rFonts w:asciiTheme="minorHAnsi" w:hAnsiTheme="minorHAnsi"/>
          <w:b/>
          <w:bCs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Guests:  </w:t>
      </w:r>
    </w:p>
    <w:p w14:paraId="4A64E92A" w14:textId="232A3974" w:rsidR="00C56B53" w:rsidRPr="00105836" w:rsidRDefault="00F470D0" w:rsidP="00766256">
      <w:pPr>
        <w:pBdr>
          <w:bottom w:val="single" w:sz="6" w:space="1" w:color="auto"/>
        </w:pBdr>
        <w:rPr>
          <w:rFonts w:asciiTheme="minorHAnsi" w:hAnsiTheme="minorHAnsi"/>
          <w:color w:val="000000"/>
          <w:sz w:val="30"/>
          <w:szCs w:val="32"/>
        </w:rPr>
      </w:pPr>
      <w:r w:rsidRPr="00F470D0">
        <w:rPr>
          <w:rFonts w:asciiTheme="minorHAnsi" w:hAnsiTheme="minorHAnsi"/>
          <w:bCs/>
          <w:color w:val="000000"/>
          <w:sz w:val="30"/>
          <w:szCs w:val="32"/>
        </w:rPr>
        <w:t>Emilie Jackson</w:t>
      </w:r>
      <w:r w:rsidR="0099788B">
        <w:rPr>
          <w:rFonts w:asciiTheme="minorHAnsi" w:hAnsiTheme="minorHAnsi"/>
          <w:color w:val="000000"/>
          <w:sz w:val="30"/>
          <w:szCs w:val="32"/>
        </w:rPr>
        <w:tab/>
      </w:r>
      <w:r>
        <w:rPr>
          <w:rFonts w:asciiTheme="minorHAnsi" w:hAnsiTheme="minorHAnsi"/>
          <w:color w:val="000000"/>
          <w:sz w:val="30"/>
          <w:szCs w:val="32"/>
        </w:rPr>
        <w:tab/>
      </w:r>
      <w:r w:rsidRPr="007C28F3">
        <w:rPr>
          <w:rFonts w:asciiTheme="minorHAnsi" w:hAnsiTheme="minorHAnsi"/>
          <w:color w:val="000000"/>
          <w:sz w:val="30"/>
          <w:szCs w:val="32"/>
        </w:rPr>
        <w:t>Division of Vocational Rehabilitation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 (Alternate)</w:t>
      </w:r>
    </w:p>
    <w:p w14:paraId="4070C743" w14:textId="77777777" w:rsidR="00D967C8" w:rsidRDefault="00D967C8" w:rsidP="007C28F3">
      <w:pPr>
        <w:rPr>
          <w:rFonts w:asciiTheme="minorHAnsi" w:hAnsiTheme="minorHAnsi"/>
          <w:b/>
          <w:bCs/>
          <w:color w:val="000000"/>
          <w:sz w:val="30"/>
          <w:szCs w:val="32"/>
        </w:rPr>
      </w:pPr>
    </w:p>
    <w:p w14:paraId="1C51C288" w14:textId="25EAEC1C" w:rsidR="007C28F3" w:rsidRPr="00AA16B6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AA16B6">
        <w:rPr>
          <w:rFonts w:asciiTheme="minorHAnsi" w:hAnsiTheme="minorHAnsi"/>
          <w:b/>
          <w:bCs/>
          <w:color w:val="000000"/>
          <w:sz w:val="30"/>
          <w:szCs w:val="32"/>
        </w:rPr>
        <w:t>Review Agenda</w:t>
      </w:r>
    </w:p>
    <w:p w14:paraId="07A09FD2" w14:textId="05A33C82" w:rsidR="007C28F3" w:rsidRPr="00AA16B6" w:rsidRDefault="007C28F3" w:rsidP="007C28F3">
      <w:pPr>
        <w:numPr>
          <w:ilvl w:val="0"/>
          <w:numId w:val="2"/>
        </w:numPr>
        <w:rPr>
          <w:rFonts w:asciiTheme="minorHAnsi" w:eastAsia="Times New Roman" w:hAnsiTheme="minorHAnsi"/>
          <w:color w:val="000000"/>
          <w:sz w:val="30"/>
          <w:szCs w:val="32"/>
        </w:rPr>
      </w:pPr>
      <w:r w:rsidRPr="00AA16B6">
        <w:rPr>
          <w:rFonts w:asciiTheme="minorHAnsi" w:eastAsia="Times New Roman" w:hAnsiTheme="minorHAnsi"/>
          <w:color w:val="000000"/>
          <w:sz w:val="30"/>
          <w:szCs w:val="32"/>
        </w:rPr>
        <w:t>A motion to approve the agenda was made, seconded, and approved</w:t>
      </w:r>
      <w:r w:rsidR="00F54708" w:rsidRPr="00AA16B6">
        <w:rPr>
          <w:rFonts w:asciiTheme="minorHAnsi" w:eastAsia="Times New Roman" w:hAnsiTheme="minorHAnsi"/>
          <w:color w:val="000000"/>
          <w:sz w:val="30"/>
          <w:szCs w:val="32"/>
        </w:rPr>
        <w:t>.</w:t>
      </w:r>
    </w:p>
    <w:p w14:paraId="381FE88C" w14:textId="77777777" w:rsidR="007C28F3" w:rsidRP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 </w:t>
      </w:r>
    </w:p>
    <w:p w14:paraId="3B29119C" w14:textId="77777777" w:rsidR="007C28F3" w:rsidRPr="00AA16B6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AA16B6">
        <w:rPr>
          <w:rFonts w:asciiTheme="minorHAnsi" w:hAnsiTheme="minorHAnsi"/>
          <w:b/>
          <w:bCs/>
          <w:color w:val="000000"/>
          <w:sz w:val="30"/>
          <w:szCs w:val="32"/>
        </w:rPr>
        <w:t xml:space="preserve">Approval of Minutes from Previous Meeting  </w:t>
      </w:r>
    </w:p>
    <w:p w14:paraId="2588492D" w14:textId="2F8671BC" w:rsidR="0099788B" w:rsidRPr="007C28F3" w:rsidRDefault="0099788B" w:rsidP="0099788B">
      <w:pPr>
        <w:numPr>
          <w:ilvl w:val="0"/>
          <w:numId w:val="3"/>
        </w:numPr>
        <w:rPr>
          <w:rFonts w:asciiTheme="minorHAnsi" w:eastAsia="Times New Roman" w:hAnsiTheme="minorHAnsi"/>
          <w:color w:val="000000"/>
          <w:sz w:val="30"/>
          <w:szCs w:val="32"/>
        </w:rPr>
      </w:pPr>
      <w:r>
        <w:rPr>
          <w:rFonts w:asciiTheme="minorHAnsi" w:eastAsia="Times New Roman" w:hAnsiTheme="minorHAnsi"/>
          <w:color w:val="000000"/>
          <w:sz w:val="30"/>
          <w:szCs w:val="32"/>
        </w:rPr>
        <w:t xml:space="preserve">Rebecca called for a review of the minutes </w:t>
      </w:r>
    </w:p>
    <w:p w14:paraId="319563D7" w14:textId="69B2ACF8" w:rsidR="00B376BC" w:rsidRPr="00AA16B6" w:rsidRDefault="00B376BC" w:rsidP="00B376BC">
      <w:pPr>
        <w:numPr>
          <w:ilvl w:val="0"/>
          <w:numId w:val="3"/>
        </w:numPr>
        <w:rPr>
          <w:rFonts w:asciiTheme="minorHAnsi" w:eastAsia="Times New Roman" w:hAnsiTheme="minorHAnsi"/>
          <w:color w:val="000000"/>
          <w:sz w:val="30"/>
          <w:szCs w:val="32"/>
        </w:rPr>
      </w:pPr>
      <w:r w:rsidRPr="00AA16B6">
        <w:rPr>
          <w:rFonts w:asciiTheme="minorHAnsi" w:eastAsia="Times New Roman" w:hAnsiTheme="minorHAnsi"/>
          <w:color w:val="000000"/>
          <w:sz w:val="30"/>
          <w:szCs w:val="32"/>
        </w:rPr>
        <w:t xml:space="preserve">A motion to approve </w:t>
      </w:r>
      <w:r w:rsidR="00E404D8" w:rsidRPr="00AA16B6">
        <w:rPr>
          <w:rFonts w:asciiTheme="minorHAnsi" w:eastAsia="Times New Roman" w:hAnsiTheme="minorHAnsi"/>
          <w:color w:val="000000"/>
          <w:sz w:val="30"/>
          <w:szCs w:val="32"/>
        </w:rPr>
        <w:t xml:space="preserve">the previous month’s </w:t>
      </w:r>
      <w:r w:rsidRPr="00AA16B6">
        <w:rPr>
          <w:rFonts w:asciiTheme="minorHAnsi" w:eastAsia="Times New Roman" w:hAnsiTheme="minorHAnsi"/>
          <w:color w:val="000000"/>
          <w:sz w:val="30"/>
          <w:szCs w:val="32"/>
        </w:rPr>
        <w:t xml:space="preserve">meeting minutes was made, seconded, and approved. </w:t>
      </w:r>
    </w:p>
    <w:p w14:paraId="4B240499" w14:textId="77777777" w:rsidR="007C28F3" w:rsidRDefault="007C28F3" w:rsidP="007C28F3">
      <w:pPr>
        <w:rPr>
          <w:rFonts w:asciiTheme="minorHAnsi" w:hAnsiTheme="minorHAnsi"/>
          <w:b/>
          <w:bCs/>
          <w:color w:val="000000"/>
          <w:sz w:val="30"/>
          <w:szCs w:val="32"/>
        </w:rPr>
      </w:pPr>
    </w:p>
    <w:p w14:paraId="3FD14516" w14:textId="64D9773B" w:rsidR="007C28F3" w:rsidRDefault="007C28F3" w:rsidP="007C28F3">
      <w:pPr>
        <w:rPr>
          <w:rFonts w:asciiTheme="minorHAnsi" w:hAnsiTheme="minorHAnsi"/>
          <w:bCs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Public Comments</w:t>
      </w:r>
    </w:p>
    <w:p w14:paraId="05C002C1" w14:textId="78F73C59" w:rsidR="00F470D0" w:rsidRPr="00F470D0" w:rsidRDefault="00F470D0" w:rsidP="00F470D0">
      <w:pPr>
        <w:pStyle w:val="ListParagraph"/>
        <w:numPr>
          <w:ilvl w:val="0"/>
          <w:numId w:val="24"/>
        </w:numPr>
        <w:rPr>
          <w:rFonts w:asciiTheme="minorHAnsi" w:hAnsiTheme="minorHAnsi"/>
          <w:bCs/>
          <w:color w:val="000000"/>
          <w:sz w:val="30"/>
          <w:szCs w:val="32"/>
        </w:rPr>
      </w:pPr>
      <w:r>
        <w:rPr>
          <w:rFonts w:asciiTheme="minorHAnsi" w:hAnsiTheme="minorHAnsi"/>
          <w:bCs/>
          <w:color w:val="000000"/>
          <w:sz w:val="30"/>
          <w:szCs w:val="32"/>
        </w:rPr>
        <w:t>Emilie did not have a copy of the agenda, but is looking forward to listening and learning how she can contribute</w:t>
      </w:r>
    </w:p>
    <w:p w14:paraId="5A543F39" w14:textId="1D46552E" w:rsidR="0007777A" w:rsidRPr="0005426E" w:rsidRDefault="0007777A" w:rsidP="0005426E">
      <w:pPr>
        <w:rPr>
          <w:rFonts w:asciiTheme="minorHAnsi" w:hAnsiTheme="minorHAnsi"/>
          <w:color w:val="000000"/>
          <w:sz w:val="30"/>
          <w:szCs w:val="32"/>
        </w:rPr>
      </w:pPr>
    </w:p>
    <w:p w14:paraId="6D0A4C90" w14:textId="0A95B062" w:rsid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 xml:space="preserve">New Membership Review </w:t>
      </w:r>
    </w:p>
    <w:p w14:paraId="293F18A6" w14:textId="4674DC9A" w:rsidR="00F470D0" w:rsidRPr="00463FA9" w:rsidRDefault="00F470D0" w:rsidP="00F470D0">
      <w:pPr>
        <w:numPr>
          <w:ilvl w:val="0"/>
          <w:numId w:val="25"/>
        </w:numPr>
        <w:rPr>
          <w:rFonts w:asciiTheme="minorHAnsi" w:hAnsiTheme="minorHAnsi"/>
          <w:b/>
          <w:color w:val="000000"/>
          <w:sz w:val="30"/>
          <w:szCs w:val="32"/>
        </w:rPr>
      </w:pP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Vocational Rehab will have </w:t>
      </w:r>
      <w:r>
        <w:rPr>
          <w:rFonts w:asciiTheme="minorHAnsi" w:hAnsiTheme="minorHAnsi"/>
          <w:bCs/>
          <w:color w:val="000000"/>
          <w:sz w:val="30"/>
          <w:szCs w:val="32"/>
        </w:rPr>
        <w:t xml:space="preserve">a 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>new member representative – for now it will be Megann</w:t>
      </w:r>
      <w:r>
        <w:rPr>
          <w:rFonts w:asciiTheme="minorHAnsi" w:hAnsiTheme="minorHAnsi"/>
          <w:bCs/>
          <w:color w:val="000000"/>
          <w:sz w:val="30"/>
          <w:szCs w:val="32"/>
        </w:rPr>
        <w:t xml:space="preserve"> Brousard</w:t>
      </w:r>
      <w:r w:rsidR="00463FA9">
        <w:rPr>
          <w:rFonts w:asciiTheme="minorHAnsi" w:hAnsiTheme="minorHAnsi"/>
          <w:bCs/>
          <w:color w:val="000000"/>
          <w:sz w:val="30"/>
          <w:szCs w:val="32"/>
        </w:rPr>
        <w:t xml:space="preserve"> with Emilie Jackson acting as back-up</w:t>
      </w:r>
    </w:p>
    <w:p w14:paraId="0C3FE51A" w14:textId="44FC86C1" w:rsidR="00463FA9" w:rsidRPr="00F470D0" w:rsidRDefault="00463FA9" w:rsidP="00463FA9">
      <w:pPr>
        <w:numPr>
          <w:ilvl w:val="1"/>
          <w:numId w:val="25"/>
        </w:numPr>
        <w:rPr>
          <w:rFonts w:asciiTheme="minorHAnsi" w:hAnsiTheme="minorHAnsi"/>
          <w:b/>
          <w:color w:val="000000"/>
          <w:sz w:val="30"/>
          <w:szCs w:val="32"/>
        </w:rPr>
      </w:pPr>
      <w:r>
        <w:rPr>
          <w:rFonts w:asciiTheme="minorHAnsi" w:hAnsiTheme="minorHAnsi"/>
          <w:bCs/>
          <w:color w:val="000000"/>
          <w:sz w:val="30"/>
          <w:szCs w:val="32"/>
        </w:rPr>
        <w:t>DVR waiting on new hire to decide who will ultimately serve on TPAC</w:t>
      </w:r>
    </w:p>
    <w:p w14:paraId="16AE7B89" w14:textId="7967A60D" w:rsidR="00F470D0" w:rsidRPr="00303BC1" w:rsidRDefault="00F470D0" w:rsidP="00F470D0">
      <w:pPr>
        <w:numPr>
          <w:ilvl w:val="1"/>
          <w:numId w:val="25"/>
        </w:numPr>
        <w:rPr>
          <w:rFonts w:asciiTheme="minorHAnsi" w:hAnsiTheme="minorHAnsi"/>
          <w:b/>
          <w:color w:val="000000"/>
          <w:sz w:val="30"/>
          <w:szCs w:val="32"/>
        </w:rPr>
      </w:pPr>
      <w:r>
        <w:rPr>
          <w:rFonts w:asciiTheme="minorHAnsi" w:hAnsiTheme="minorHAnsi"/>
          <w:bCs/>
          <w:color w:val="000000"/>
          <w:sz w:val="30"/>
          <w:szCs w:val="32"/>
        </w:rPr>
        <w:t>F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urther information on </w:t>
      </w:r>
      <w:r>
        <w:rPr>
          <w:rFonts w:asciiTheme="minorHAnsi" w:hAnsiTheme="minorHAnsi"/>
          <w:bCs/>
          <w:color w:val="000000"/>
          <w:sz w:val="30"/>
          <w:szCs w:val="32"/>
        </w:rPr>
        <w:t>steps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 </w:t>
      </w:r>
      <w:r w:rsidR="00463FA9">
        <w:rPr>
          <w:rFonts w:asciiTheme="minorHAnsi" w:hAnsiTheme="minorHAnsi"/>
          <w:bCs/>
          <w:color w:val="000000"/>
          <w:sz w:val="30"/>
          <w:szCs w:val="32"/>
        </w:rPr>
        <w:t xml:space="preserve">needed 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>to officia</w:t>
      </w:r>
      <w:r w:rsidR="00463FA9">
        <w:rPr>
          <w:rFonts w:asciiTheme="minorHAnsi" w:hAnsiTheme="minorHAnsi"/>
          <w:bCs/>
          <w:color w:val="000000"/>
          <w:sz w:val="30"/>
          <w:szCs w:val="32"/>
        </w:rPr>
        <w:t>l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>l</w:t>
      </w:r>
      <w:r w:rsidR="00463FA9">
        <w:rPr>
          <w:rFonts w:asciiTheme="minorHAnsi" w:hAnsiTheme="minorHAnsi"/>
          <w:bCs/>
          <w:color w:val="000000"/>
          <w:sz w:val="30"/>
          <w:szCs w:val="32"/>
        </w:rPr>
        <w:t>y assign new representative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 will be provided by the City</w:t>
      </w:r>
    </w:p>
    <w:p w14:paraId="5553B2B2" w14:textId="3AC38818" w:rsidR="00303BC1" w:rsidRPr="00F470D0" w:rsidRDefault="00303BC1" w:rsidP="00F470D0">
      <w:pPr>
        <w:numPr>
          <w:ilvl w:val="1"/>
          <w:numId w:val="25"/>
        </w:numPr>
        <w:rPr>
          <w:rFonts w:asciiTheme="minorHAnsi" w:hAnsiTheme="minorHAnsi"/>
          <w:b/>
          <w:color w:val="000000"/>
          <w:sz w:val="30"/>
          <w:szCs w:val="32"/>
        </w:rPr>
      </w:pPr>
      <w:r>
        <w:rPr>
          <w:rFonts w:asciiTheme="minorHAnsi" w:hAnsiTheme="minorHAnsi"/>
          <w:bCs/>
          <w:color w:val="000000"/>
          <w:sz w:val="30"/>
          <w:szCs w:val="32"/>
        </w:rPr>
        <w:t xml:space="preserve">For now, both </w:t>
      </w:r>
      <w:r w:rsidR="00463FA9">
        <w:rPr>
          <w:rFonts w:asciiTheme="minorHAnsi" w:hAnsiTheme="minorHAnsi"/>
          <w:bCs/>
          <w:color w:val="000000"/>
          <w:sz w:val="30"/>
          <w:szCs w:val="32"/>
        </w:rPr>
        <w:t xml:space="preserve">Megann and Emilie are </w:t>
      </w:r>
      <w:r>
        <w:rPr>
          <w:rFonts w:asciiTheme="minorHAnsi" w:hAnsiTheme="minorHAnsi"/>
          <w:bCs/>
          <w:color w:val="000000"/>
          <w:sz w:val="30"/>
          <w:szCs w:val="32"/>
        </w:rPr>
        <w:t>welcome to attend, but only one will be able to vote per the bylaws (Rebecca/Maggie to double-check accuracy of this assertion)</w:t>
      </w:r>
    </w:p>
    <w:p w14:paraId="1A91FE13" w14:textId="51AB57A9" w:rsidR="00F470D0" w:rsidRPr="00F470D0" w:rsidRDefault="00F470D0" w:rsidP="00F470D0">
      <w:pPr>
        <w:numPr>
          <w:ilvl w:val="0"/>
          <w:numId w:val="25"/>
        </w:numPr>
        <w:rPr>
          <w:rFonts w:asciiTheme="minorHAnsi" w:hAnsiTheme="minorHAnsi"/>
          <w:b/>
          <w:color w:val="000000"/>
          <w:sz w:val="30"/>
          <w:szCs w:val="32"/>
        </w:rPr>
      </w:pP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Rebecca </w:t>
      </w:r>
      <w:r>
        <w:rPr>
          <w:rFonts w:asciiTheme="minorHAnsi" w:hAnsiTheme="minorHAnsi"/>
          <w:bCs/>
          <w:color w:val="000000"/>
          <w:sz w:val="30"/>
          <w:szCs w:val="32"/>
        </w:rPr>
        <w:t xml:space="preserve">has been 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 xml:space="preserve">contacted by new agency </w:t>
      </w:r>
      <w:r>
        <w:rPr>
          <w:rFonts w:asciiTheme="minorHAnsi" w:hAnsiTheme="minorHAnsi"/>
          <w:bCs/>
          <w:color w:val="000000"/>
          <w:sz w:val="30"/>
          <w:szCs w:val="32"/>
        </w:rPr>
        <w:t xml:space="preserve">(did not specify which) </w:t>
      </w:r>
      <w:r w:rsidRPr="00F470D0">
        <w:rPr>
          <w:rFonts w:asciiTheme="minorHAnsi" w:hAnsiTheme="minorHAnsi"/>
          <w:bCs/>
          <w:color w:val="000000"/>
          <w:sz w:val="30"/>
          <w:szCs w:val="32"/>
        </w:rPr>
        <w:t>that may be potentially interested</w:t>
      </w:r>
      <w:r>
        <w:rPr>
          <w:rFonts w:asciiTheme="minorHAnsi" w:hAnsiTheme="minorHAnsi"/>
          <w:bCs/>
          <w:color w:val="000000"/>
          <w:sz w:val="30"/>
          <w:szCs w:val="32"/>
        </w:rPr>
        <w:t xml:space="preserve"> in joining</w:t>
      </w:r>
    </w:p>
    <w:p w14:paraId="3EC5E2E7" w14:textId="1318BA02" w:rsidR="00F470D0" w:rsidRPr="00F470D0" w:rsidRDefault="001F55C3" w:rsidP="00F470D0">
      <w:pPr>
        <w:numPr>
          <w:ilvl w:val="1"/>
          <w:numId w:val="25"/>
        </w:numPr>
        <w:rPr>
          <w:rFonts w:asciiTheme="minorHAnsi" w:hAnsiTheme="minorHAnsi"/>
          <w:b/>
          <w:color w:val="000000"/>
          <w:sz w:val="30"/>
          <w:szCs w:val="32"/>
        </w:rPr>
      </w:pPr>
      <w:r>
        <w:rPr>
          <w:rFonts w:asciiTheme="minorHAnsi" w:hAnsiTheme="minorHAnsi"/>
          <w:bCs/>
          <w:color w:val="000000"/>
          <w:sz w:val="30"/>
          <w:szCs w:val="32"/>
        </w:rPr>
        <w:t>P</w:t>
      </w:r>
      <w:r w:rsidR="00F470D0" w:rsidRPr="00F470D0">
        <w:rPr>
          <w:rFonts w:asciiTheme="minorHAnsi" w:hAnsiTheme="minorHAnsi"/>
          <w:bCs/>
          <w:color w:val="000000"/>
          <w:sz w:val="30"/>
          <w:szCs w:val="32"/>
        </w:rPr>
        <w:t xml:space="preserve">rovided information on </w:t>
      </w:r>
      <w:r w:rsidR="00F470D0">
        <w:rPr>
          <w:rFonts w:asciiTheme="minorHAnsi" w:hAnsiTheme="minorHAnsi"/>
          <w:bCs/>
          <w:color w:val="000000"/>
          <w:sz w:val="30"/>
          <w:szCs w:val="32"/>
        </w:rPr>
        <w:t>TPAC resources</w:t>
      </w:r>
      <w:r w:rsidR="00F470D0" w:rsidRPr="00F470D0">
        <w:rPr>
          <w:rFonts w:asciiTheme="minorHAnsi" w:hAnsiTheme="minorHAnsi"/>
          <w:bCs/>
          <w:color w:val="000000"/>
          <w:sz w:val="30"/>
          <w:szCs w:val="32"/>
        </w:rPr>
        <w:t xml:space="preserve"> and is still waiting to hear back</w:t>
      </w:r>
    </w:p>
    <w:p w14:paraId="3F282EDE" w14:textId="77777777" w:rsid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</w:p>
    <w:p w14:paraId="039ACC8D" w14:textId="21FAFFA0" w:rsidR="00A421F4" w:rsidRPr="00C75F2C" w:rsidRDefault="00BC6DEE" w:rsidP="00C75F2C">
      <w:p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b/>
          <w:color w:val="000000"/>
          <w:sz w:val="30"/>
          <w:szCs w:val="32"/>
        </w:rPr>
        <w:t xml:space="preserve">Quarterly </w:t>
      </w:r>
      <w:r w:rsidR="00A421F4" w:rsidRPr="00A421F4">
        <w:rPr>
          <w:rFonts w:asciiTheme="minorHAnsi" w:hAnsiTheme="minorHAnsi"/>
          <w:b/>
          <w:color w:val="000000"/>
          <w:sz w:val="30"/>
          <w:szCs w:val="32"/>
        </w:rPr>
        <w:t>COM Review:</w:t>
      </w:r>
      <w:r w:rsidR="00A421F4">
        <w:rPr>
          <w:rFonts w:asciiTheme="minorHAnsi" w:hAnsiTheme="minorHAnsi"/>
          <w:color w:val="000000"/>
          <w:sz w:val="30"/>
          <w:szCs w:val="32"/>
        </w:rPr>
        <w:t xml:space="preserve"> </w:t>
      </w:r>
      <w:r w:rsidR="008752D1">
        <w:rPr>
          <w:rFonts w:asciiTheme="minorHAnsi" w:hAnsiTheme="minorHAnsi"/>
          <w:color w:val="000000"/>
          <w:sz w:val="30"/>
          <w:szCs w:val="32"/>
        </w:rPr>
        <w:t>(January, April, July, October)</w:t>
      </w:r>
      <w:r w:rsidR="008F362C">
        <w:rPr>
          <w:rFonts w:asciiTheme="minorHAnsi" w:hAnsiTheme="minorHAnsi"/>
          <w:color w:val="000000"/>
          <w:sz w:val="30"/>
          <w:szCs w:val="32"/>
        </w:rPr>
        <w:t xml:space="preserve"> </w:t>
      </w:r>
    </w:p>
    <w:p w14:paraId="64A5DECA" w14:textId="24639578" w:rsidR="00A421F4" w:rsidRDefault="00A421F4" w:rsidP="007C28F3">
      <w:pPr>
        <w:rPr>
          <w:rFonts w:asciiTheme="minorHAnsi" w:hAnsiTheme="minorHAnsi"/>
          <w:color w:val="000000"/>
          <w:sz w:val="30"/>
          <w:szCs w:val="32"/>
        </w:rPr>
      </w:pPr>
    </w:p>
    <w:p w14:paraId="1B69E713" w14:textId="70D04AEA" w:rsidR="00303BC1" w:rsidRPr="00303BC1" w:rsidRDefault="00303BC1" w:rsidP="007C28F3">
      <w:pPr>
        <w:rPr>
          <w:rFonts w:asciiTheme="minorHAnsi" w:hAnsiTheme="minorHAnsi"/>
          <w:b/>
          <w:bCs/>
          <w:color w:val="000000"/>
          <w:sz w:val="30"/>
          <w:szCs w:val="32"/>
        </w:rPr>
      </w:pPr>
      <w:r w:rsidRPr="00303BC1">
        <w:rPr>
          <w:rFonts w:asciiTheme="minorHAnsi" w:hAnsiTheme="minorHAnsi"/>
          <w:b/>
          <w:bCs/>
          <w:color w:val="000000"/>
          <w:sz w:val="30"/>
          <w:szCs w:val="32"/>
        </w:rPr>
        <w:t>Updates:</w:t>
      </w:r>
    </w:p>
    <w:p w14:paraId="4A60D39C" w14:textId="01D6D445" w:rsidR="007C28F3" w:rsidRPr="00303BC1" w:rsidRDefault="007C28F3" w:rsidP="00B376BC">
      <w:pPr>
        <w:rPr>
          <w:rFonts w:asciiTheme="minorHAnsi" w:hAnsiTheme="minorHAnsi"/>
          <w:i/>
          <w:iCs/>
          <w:color w:val="000000"/>
          <w:sz w:val="30"/>
          <w:szCs w:val="32"/>
        </w:rPr>
      </w:pPr>
      <w:r w:rsidRPr="00303BC1">
        <w:rPr>
          <w:rFonts w:asciiTheme="minorHAnsi" w:hAnsiTheme="minorHAnsi"/>
          <w:i/>
          <w:iCs/>
          <w:color w:val="000000"/>
          <w:sz w:val="30"/>
          <w:szCs w:val="32"/>
        </w:rPr>
        <w:t xml:space="preserve">Craig Blewitt, </w:t>
      </w:r>
      <w:r w:rsidR="00C8536C" w:rsidRPr="00303BC1">
        <w:rPr>
          <w:rFonts w:asciiTheme="minorHAnsi" w:hAnsiTheme="minorHAnsi"/>
          <w:i/>
          <w:iCs/>
          <w:color w:val="000000"/>
          <w:sz w:val="30"/>
          <w:szCs w:val="32"/>
        </w:rPr>
        <w:t xml:space="preserve">City of Colorado Springs </w:t>
      </w:r>
      <w:r w:rsidRPr="00303BC1">
        <w:rPr>
          <w:rFonts w:asciiTheme="minorHAnsi" w:hAnsiTheme="minorHAnsi"/>
          <w:i/>
          <w:iCs/>
          <w:color w:val="000000"/>
          <w:sz w:val="30"/>
          <w:szCs w:val="32"/>
        </w:rPr>
        <w:t>Transit Services Manager</w:t>
      </w:r>
    </w:p>
    <w:p w14:paraId="4C6F52DC" w14:textId="77777777" w:rsidR="00303BC1" w:rsidRPr="00303BC1" w:rsidRDefault="00303BC1" w:rsidP="00303BC1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Thanks to Tara for filling in for Maggie</w:t>
      </w:r>
    </w:p>
    <w:p w14:paraId="65CAA068" w14:textId="77777777" w:rsidR="00303BC1" w:rsidRPr="00303BC1" w:rsidRDefault="00303BC1" w:rsidP="00303BC1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2022 City Budget process underway</w:t>
      </w:r>
    </w:p>
    <w:p w14:paraId="2978917F" w14:textId="3AC1FDA3" w:rsidR="00303BC1" w:rsidRP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Town Hall m</w:t>
      </w:r>
      <w:r w:rsidR="0097432D">
        <w:rPr>
          <w:rFonts w:asciiTheme="minorHAnsi" w:hAnsiTheme="minorHAnsi"/>
          <w:color w:val="000000"/>
          <w:sz w:val="30"/>
          <w:szCs w:val="32"/>
        </w:rPr>
        <w:t>eeting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Oct 25</w:t>
      </w:r>
      <w:r w:rsidRPr="00303BC1">
        <w:rPr>
          <w:rFonts w:asciiTheme="minorHAnsi" w:hAnsiTheme="minorHAnsi"/>
          <w:color w:val="000000"/>
          <w:sz w:val="30"/>
          <w:szCs w:val="32"/>
          <w:vertAlign w:val="superscript"/>
        </w:rPr>
        <w:t>th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</w:t>
      </w:r>
    </w:p>
    <w:p w14:paraId="11727534" w14:textId="62522AF2" w:rsidR="00303BC1" w:rsidRP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Budget</w:t>
      </w:r>
      <w:r>
        <w:rPr>
          <w:rFonts w:asciiTheme="minorHAnsi" w:hAnsiTheme="minorHAnsi"/>
          <w:color w:val="000000"/>
          <w:sz w:val="30"/>
          <w:szCs w:val="32"/>
        </w:rPr>
        <w:t>’s impact on Transit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</w:t>
      </w:r>
      <w:r w:rsidR="00463FA9">
        <w:rPr>
          <w:rFonts w:asciiTheme="minorHAnsi" w:hAnsiTheme="minorHAnsi"/>
          <w:color w:val="000000"/>
          <w:sz w:val="30"/>
          <w:szCs w:val="32"/>
        </w:rPr>
        <w:t>can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be shared at next month</w:t>
      </w:r>
      <w:r>
        <w:rPr>
          <w:rFonts w:asciiTheme="minorHAnsi" w:hAnsiTheme="minorHAnsi"/>
          <w:color w:val="000000"/>
          <w:sz w:val="30"/>
          <w:szCs w:val="32"/>
        </w:rPr>
        <w:t>’s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meeting</w:t>
      </w:r>
    </w:p>
    <w:p w14:paraId="6F070AFA" w14:textId="0546793C" w:rsidR="00303BC1" w:rsidRPr="00303BC1" w:rsidRDefault="00303BC1" w:rsidP="00303BC1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Continued driver shortage</w:t>
      </w:r>
      <w:r w:rsidR="00463FA9">
        <w:rPr>
          <w:rFonts w:asciiTheme="minorHAnsi" w:hAnsiTheme="minorHAnsi"/>
          <w:color w:val="000000"/>
          <w:sz w:val="30"/>
          <w:szCs w:val="32"/>
        </w:rPr>
        <w:t>:</w:t>
      </w:r>
    </w:p>
    <w:p w14:paraId="7C3D16C5" w14:textId="18230F9C" w:rsidR="00303BC1" w:rsidRP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Nationwide l</w:t>
      </w:r>
      <w:r w:rsidRPr="00303BC1">
        <w:rPr>
          <w:rFonts w:asciiTheme="minorHAnsi" w:hAnsiTheme="minorHAnsi"/>
          <w:color w:val="000000"/>
          <w:sz w:val="30"/>
          <w:szCs w:val="32"/>
        </w:rPr>
        <w:t>abor shortage</w:t>
      </w:r>
    </w:p>
    <w:p w14:paraId="4E9F90CE" w14:textId="0C819D9D" w:rsidR="00303BC1" w:rsidRP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 xml:space="preserve">Current </w:t>
      </w:r>
      <w:r w:rsidRPr="00303BC1">
        <w:rPr>
          <w:rFonts w:asciiTheme="minorHAnsi" w:hAnsiTheme="minorHAnsi"/>
          <w:color w:val="000000"/>
          <w:sz w:val="30"/>
          <w:szCs w:val="32"/>
        </w:rPr>
        <w:t>Covid</w:t>
      </w:r>
      <w:r>
        <w:rPr>
          <w:rFonts w:asciiTheme="minorHAnsi" w:hAnsiTheme="minorHAnsi"/>
          <w:color w:val="000000"/>
          <w:sz w:val="30"/>
          <w:szCs w:val="32"/>
        </w:rPr>
        <w:t>-19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outbreak</w:t>
      </w:r>
      <w:r>
        <w:rPr>
          <w:rFonts w:asciiTheme="minorHAnsi" w:hAnsiTheme="minorHAnsi"/>
          <w:color w:val="000000"/>
          <w:sz w:val="30"/>
          <w:szCs w:val="32"/>
        </w:rPr>
        <w:t xml:space="preserve"> among fixed-route staff</w:t>
      </w:r>
    </w:p>
    <w:p w14:paraId="5A8317CF" w14:textId="77777777" w:rsidR="00303BC1" w:rsidRPr="00303BC1" w:rsidRDefault="00303BC1" w:rsidP="00303BC1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Service cuts</w:t>
      </w:r>
    </w:p>
    <w:p w14:paraId="72354C65" w14:textId="0E43223F" w:rsidR="00303BC1" w:rsidRP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Currently operating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at Saturday level service during the week plus a couple of extra routes</w:t>
      </w:r>
      <w:r w:rsidR="00463FA9">
        <w:rPr>
          <w:rFonts w:asciiTheme="minorHAnsi" w:hAnsiTheme="minorHAnsi"/>
          <w:color w:val="000000"/>
          <w:sz w:val="30"/>
          <w:szCs w:val="32"/>
        </w:rPr>
        <w:t xml:space="preserve"> (Route 40 and an extra Route 2, only one Route 33)</w:t>
      </w:r>
    </w:p>
    <w:p w14:paraId="01C0A3A0" w14:textId="77777777" w:rsidR="00303BC1" w:rsidRP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303BC1">
        <w:rPr>
          <w:rFonts w:asciiTheme="minorHAnsi" w:hAnsiTheme="minorHAnsi"/>
          <w:color w:val="000000"/>
          <w:sz w:val="30"/>
          <w:szCs w:val="32"/>
        </w:rPr>
        <w:t>Larry: When is Route 16 going to be back online?</w:t>
      </w:r>
    </w:p>
    <w:p w14:paraId="5651D803" w14:textId="148C784A" w:rsidR="00303BC1" w:rsidRPr="00303BC1" w:rsidRDefault="00463FA9" w:rsidP="00303BC1">
      <w:pPr>
        <w:numPr>
          <w:ilvl w:val="3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 xml:space="preserve">Jacob: </w:t>
      </w:r>
      <w:r w:rsidR="00303BC1">
        <w:rPr>
          <w:rFonts w:asciiTheme="minorHAnsi" w:hAnsiTheme="minorHAnsi"/>
          <w:color w:val="000000"/>
          <w:sz w:val="30"/>
          <w:szCs w:val="32"/>
        </w:rPr>
        <w:t>Not until</w:t>
      </w:r>
      <w:r w:rsidR="00303BC1" w:rsidRPr="00303BC1">
        <w:rPr>
          <w:rFonts w:asciiTheme="minorHAnsi" w:hAnsiTheme="minorHAnsi"/>
          <w:color w:val="000000"/>
          <w:sz w:val="30"/>
          <w:szCs w:val="32"/>
        </w:rPr>
        <w:t xml:space="preserve"> we can restore beyond Saturday level service</w:t>
      </w:r>
    </w:p>
    <w:p w14:paraId="1CD8CF59" w14:textId="6BEF6B93" w:rsidR="00303BC1" w:rsidRDefault="00303BC1" w:rsidP="00303BC1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 xml:space="preserve">Craig: 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We understand the difficulties for riders and </w:t>
      </w:r>
      <w:r>
        <w:rPr>
          <w:rFonts w:asciiTheme="minorHAnsi" w:hAnsiTheme="minorHAnsi"/>
          <w:color w:val="000000"/>
          <w:sz w:val="30"/>
          <w:szCs w:val="32"/>
        </w:rPr>
        <w:t xml:space="preserve">strongly regret that we must reduce service. We are </w:t>
      </w:r>
      <w:r w:rsidRPr="00303BC1">
        <w:rPr>
          <w:rFonts w:asciiTheme="minorHAnsi" w:hAnsiTheme="minorHAnsi"/>
          <w:color w:val="000000"/>
          <w:sz w:val="30"/>
          <w:szCs w:val="32"/>
        </w:rPr>
        <w:t>try</w:t>
      </w:r>
      <w:r>
        <w:rPr>
          <w:rFonts w:asciiTheme="minorHAnsi" w:hAnsiTheme="minorHAnsi"/>
          <w:color w:val="000000"/>
          <w:sz w:val="30"/>
          <w:szCs w:val="32"/>
        </w:rPr>
        <w:t>ing</w:t>
      </w:r>
      <w:r w:rsidRPr="00303BC1">
        <w:rPr>
          <w:rFonts w:asciiTheme="minorHAnsi" w:hAnsiTheme="minorHAnsi"/>
          <w:color w:val="000000"/>
          <w:sz w:val="30"/>
          <w:szCs w:val="32"/>
        </w:rPr>
        <w:t xml:space="preserve"> to get the word out the best we can</w:t>
      </w:r>
      <w:r>
        <w:rPr>
          <w:rFonts w:asciiTheme="minorHAnsi" w:hAnsiTheme="minorHAnsi"/>
          <w:color w:val="000000"/>
          <w:sz w:val="30"/>
          <w:szCs w:val="32"/>
        </w:rPr>
        <w:t xml:space="preserve"> through rider alerts on buses, social media, our website, etc.</w:t>
      </w:r>
    </w:p>
    <w:p w14:paraId="02DB2CD6" w14:textId="77777777" w:rsidR="00463FA9" w:rsidRDefault="00463FA9" w:rsidP="00463FA9">
      <w:pPr>
        <w:rPr>
          <w:rFonts w:asciiTheme="minorHAnsi" w:hAnsiTheme="minorHAnsi"/>
          <w:color w:val="000000"/>
          <w:sz w:val="30"/>
          <w:szCs w:val="32"/>
        </w:rPr>
      </w:pPr>
    </w:p>
    <w:p w14:paraId="5AFEC52F" w14:textId="6E1F89CA" w:rsidR="00463FA9" w:rsidRPr="00303BC1" w:rsidRDefault="00463FA9" w:rsidP="00695ABB">
      <w:pPr>
        <w:ind w:firstLine="720"/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lastRenderedPageBreak/>
        <w:t>Follow</w:t>
      </w:r>
      <w:r w:rsidR="00EF7460">
        <w:rPr>
          <w:rFonts w:asciiTheme="minorHAnsi" w:hAnsiTheme="minorHAnsi"/>
          <w:color w:val="000000"/>
          <w:sz w:val="30"/>
          <w:szCs w:val="32"/>
        </w:rPr>
        <w:t>-</w:t>
      </w:r>
      <w:r>
        <w:rPr>
          <w:rFonts w:asciiTheme="minorHAnsi" w:hAnsiTheme="minorHAnsi"/>
          <w:color w:val="000000"/>
          <w:sz w:val="30"/>
          <w:szCs w:val="32"/>
        </w:rPr>
        <w:t>ups from previous meeting:</w:t>
      </w:r>
    </w:p>
    <w:p w14:paraId="03F79B4C" w14:textId="77777777" w:rsidR="0097432D" w:rsidRDefault="0097432D" w:rsidP="00C740F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1F55C3">
        <w:rPr>
          <w:rFonts w:asciiTheme="minorHAnsi" w:hAnsiTheme="minorHAnsi" w:cstheme="minorHAnsi"/>
          <w:sz w:val="30"/>
          <w:szCs w:val="30"/>
        </w:rPr>
        <w:t>Phone number</w:t>
      </w:r>
      <w:r>
        <w:rPr>
          <w:rFonts w:asciiTheme="minorHAnsi" w:hAnsiTheme="minorHAnsi" w:cstheme="minorHAnsi"/>
          <w:sz w:val="30"/>
          <w:szCs w:val="30"/>
        </w:rPr>
        <w:t>s</w:t>
      </w:r>
      <w:r w:rsidRPr="001F55C3">
        <w:rPr>
          <w:rFonts w:asciiTheme="minorHAnsi" w:hAnsiTheme="minorHAnsi" w:cstheme="minorHAnsi"/>
          <w:sz w:val="30"/>
          <w:szCs w:val="30"/>
        </w:rPr>
        <w:t xml:space="preserve"> for GoCOS</w:t>
      </w:r>
      <w:r>
        <w:rPr>
          <w:rFonts w:asciiTheme="minorHAnsi" w:hAnsiTheme="minorHAnsi" w:cstheme="minorHAnsi"/>
          <w:sz w:val="30"/>
          <w:szCs w:val="30"/>
        </w:rPr>
        <w:t xml:space="preserve"> (May also report problems through the app)</w:t>
      </w:r>
    </w:p>
    <w:p w14:paraId="4D0D74C5" w14:textId="77777777" w:rsidR="0097432D" w:rsidRDefault="0097432D" w:rsidP="00C740F7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1F55C3">
        <w:rPr>
          <w:rFonts w:asciiTheme="minorHAnsi" w:hAnsiTheme="minorHAnsi" w:cstheme="minorHAnsi"/>
          <w:sz w:val="30"/>
          <w:szCs w:val="30"/>
        </w:rPr>
        <w:t xml:space="preserve">385-CITY </w:t>
      </w:r>
      <w:r>
        <w:rPr>
          <w:rFonts w:asciiTheme="minorHAnsi" w:hAnsiTheme="minorHAnsi" w:cstheme="minorHAnsi"/>
          <w:sz w:val="30"/>
          <w:szCs w:val="30"/>
        </w:rPr>
        <w:t>(for general problems/concerns)</w:t>
      </w:r>
    </w:p>
    <w:p w14:paraId="18459252" w14:textId="77777777" w:rsidR="0097432D" w:rsidRPr="001F55C3" w:rsidRDefault="0097432D" w:rsidP="00C740F7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1F55C3">
        <w:rPr>
          <w:rFonts w:asciiTheme="minorHAnsi" w:hAnsiTheme="minorHAnsi" w:cstheme="minorHAnsi"/>
          <w:sz w:val="30"/>
          <w:szCs w:val="30"/>
        </w:rPr>
        <w:t xml:space="preserve">385-ROAD </w:t>
      </w:r>
      <w:r>
        <w:rPr>
          <w:rFonts w:asciiTheme="minorHAnsi" w:hAnsiTheme="minorHAnsi" w:cstheme="minorHAnsi"/>
          <w:sz w:val="30"/>
          <w:szCs w:val="30"/>
        </w:rPr>
        <w:t>(</w:t>
      </w:r>
      <w:r w:rsidRPr="001F55C3">
        <w:rPr>
          <w:rFonts w:asciiTheme="minorHAnsi" w:hAnsiTheme="minorHAnsi" w:cstheme="minorHAnsi"/>
          <w:sz w:val="30"/>
          <w:szCs w:val="30"/>
        </w:rPr>
        <w:t>for road issues</w:t>
      </w:r>
      <w:r>
        <w:rPr>
          <w:rFonts w:asciiTheme="minorHAnsi" w:hAnsiTheme="minorHAnsi" w:cstheme="minorHAnsi"/>
          <w:sz w:val="30"/>
          <w:szCs w:val="30"/>
        </w:rPr>
        <w:t>)</w:t>
      </w:r>
    </w:p>
    <w:p w14:paraId="400B04B8" w14:textId="0D430D30" w:rsidR="0097432D" w:rsidRDefault="0097432D" w:rsidP="00C740F7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1F55C3">
        <w:rPr>
          <w:rFonts w:asciiTheme="minorHAnsi" w:hAnsiTheme="minorHAnsi" w:cstheme="minorHAnsi"/>
          <w:sz w:val="30"/>
          <w:szCs w:val="30"/>
        </w:rPr>
        <w:t xml:space="preserve">Express Routes </w:t>
      </w:r>
      <w:r>
        <w:rPr>
          <w:rFonts w:asciiTheme="minorHAnsi" w:hAnsiTheme="minorHAnsi" w:cstheme="minorHAnsi"/>
          <w:sz w:val="30"/>
          <w:szCs w:val="30"/>
        </w:rPr>
        <w:t>not</w:t>
      </w:r>
      <w:r w:rsidRPr="001F55C3">
        <w:rPr>
          <w:rFonts w:asciiTheme="minorHAnsi" w:hAnsiTheme="minorHAnsi" w:cstheme="minorHAnsi"/>
          <w:sz w:val="30"/>
          <w:szCs w:val="30"/>
        </w:rPr>
        <w:t xml:space="preserve"> includ</w:t>
      </w:r>
      <w:r>
        <w:rPr>
          <w:rFonts w:asciiTheme="minorHAnsi" w:hAnsiTheme="minorHAnsi" w:cstheme="minorHAnsi"/>
          <w:sz w:val="30"/>
          <w:szCs w:val="30"/>
        </w:rPr>
        <w:t>ing</w:t>
      </w:r>
      <w:r w:rsidRPr="001F55C3">
        <w:rPr>
          <w:rFonts w:asciiTheme="minorHAnsi" w:hAnsiTheme="minorHAnsi" w:cstheme="minorHAnsi"/>
          <w:sz w:val="30"/>
          <w:szCs w:val="30"/>
        </w:rPr>
        <w:t xml:space="preserve"> ADA service</w:t>
      </w:r>
      <w:r>
        <w:rPr>
          <w:rFonts w:asciiTheme="minorHAnsi" w:hAnsiTheme="minorHAnsi" w:cstheme="minorHAnsi"/>
          <w:sz w:val="30"/>
          <w:szCs w:val="30"/>
        </w:rPr>
        <w:t xml:space="preserve"> rationale</w:t>
      </w:r>
      <w:r w:rsidR="00EF7460">
        <w:rPr>
          <w:rFonts w:asciiTheme="minorHAnsi" w:hAnsiTheme="minorHAnsi" w:cstheme="minorHAnsi"/>
          <w:sz w:val="30"/>
          <w:szCs w:val="30"/>
        </w:rPr>
        <w:t xml:space="preserve"> and regulations</w:t>
      </w:r>
    </w:p>
    <w:p w14:paraId="626515AB" w14:textId="201DD1A3" w:rsidR="0097432D" w:rsidRDefault="0097432D" w:rsidP="00C740F7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C740F7">
        <w:rPr>
          <w:rFonts w:asciiTheme="minorHAnsi" w:hAnsiTheme="minorHAnsi" w:cstheme="minorHAnsi"/>
          <w:sz w:val="30"/>
          <w:szCs w:val="30"/>
        </w:rPr>
        <w:t>Large gap (several miles) between stops at end points with no fixed route service</w:t>
      </w:r>
      <w:r w:rsidR="00FE7046">
        <w:rPr>
          <w:rFonts w:asciiTheme="minorHAnsi" w:hAnsiTheme="minorHAnsi" w:cstheme="minorHAnsi"/>
          <w:sz w:val="30"/>
          <w:szCs w:val="30"/>
        </w:rPr>
        <w:t xml:space="preserve"> in</w:t>
      </w:r>
      <w:r w:rsidRPr="00C740F7">
        <w:rPr>
          <w:rFonts w:asciiTheme="minorHAnsi" w:hAnsiTheme="minorHAnsi" w:cstheme="minorHAnsi"/>
          <w:sz w:val="30"/>
          <w:szCs w:val="30"/>
        </w:rPr>
        <w:t xml:space="preserve"> between. Because there is no fixed route service between the Express route end points, there is no ADA requirement to provide complementary service.</w:t>
      </w:r>
    </w:p>
    <w:p w14:paraId="405629A3" w14:textId="77777777" w:rsidR="00C740F7" w:rsidRDefault="00C740F7" w:rsidP="00C740F7">
      <w:pPr>
        <w:pStyle w:val="ListParagraph"/>
        <w:numPr>
          <w:ilvl w:val="1"/>
          <w:numId w:val="38"/>
        </w:numPr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>Current Routes affected</w:t>
      </w:r>
    </w:p>
    <w:p w14:paraId="4488344C" w14:textId="77777777" w:rsidR="00C740F7" w:rsidRDefault="00C740F7" w:rsidP="00C740F7">
      <w:pPr>
        <w:pStyle w:val="ListParagraph"/>
        <w:numPr>
          <w:ilvl w:val="2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C740F7">
        <w:rPr>
          <w:rFonts w:asciiTheme="minorHAnsi" w:hAnsiTheme="minorHAnsi" w:cstheme="minorHAnsi"/>
          <w:sz w:val="30"/>
          <w:szCs w:val="30"/>
        </w:rPr>
        <w:t>Route 40 to PPCC north</w:t>
      </w:r>
    </w:p>
    <w:p w14:paraId="384B1888" w14:textId="277BA34B" w:rsidR="00C740F7" w:rsidRDefault="00C740F7" w:rsidP="00C740F7">
      <w:pPr>
        <w:pStyle w:val="ListParagraph"/>
        <w:numPr>
          <w:ilvl w:val="2"/>
          <w:numId w:val="38"/>
        </w:numPr>
        <w:rPr>
          <w:rFonts w:asciiTheme="minorHAnsi" w:hAnsiTheme="minorHAnsi" w:cstheme="minorHAnsi"/>
          <w:sz w:val="30"/>
          <w:szCs w:val="30"/>
        </w:rPr>
      </w:pPr>
      <w:r w:rsidRPr="00C740F7">
        <w:rPr>
          <w:rFonts w:asciiTheme="minorHAnsi" w:hAnsiTheme="minorHAnsi" w:cstheme="minorHAnsi"/>
          <w:sz w:val="30"/>
          <w:szCs w:val="30"/>
        </w:rPr>
        <w:t>Route 38 to northern hospitals</w:t>
      </w:r>
    </w:p>
    <w:p w14:paraId="4DED2332" w14:textId="7D4FD250" w:rsidR="00C740F7" w:rsidRPr="00C740F7" w:rsidRDefault="00C740F7" w:rsidP="00C740F7">
      <w:pPr>
        <w:pStyle w:val="ListParagraph"/>
        <w:numPr>
          <w:ilvl w:val="0"/>
          <w:numId w:val="38"/>
        </w:numPr>
        <w:rPr>
          <w:rFonts w:asciiTheme="minorHAnsi" w:hAnsiTheme="minorHAnsi"/>
          <w:color w:val="000000"/>
          <w:sz w:val="30"/>
          <w:szCs w:val="32"/>
        </w:rPr>
      </w:pPr>
      <w:r w:rsidRPr="00C740F7">
        <w:rPr>
          <w:rFonts w:asciiTheme="minorHAnsi" w:hAnsiTheme="minorHAnsi"/>
          <w:color w:val="000000"/>
          <w:sz w:val="30"/>
          <w:szCs w:val="32"/>
        </w:rPr>
        <w:t>Rebecca: How many more Express routes are we going to add that avoid ADA service?</w:t>
      </w:r>
    </w:p>
    <w:p w14:paraId="7D53FD17" w14:textId="77777777" w:rsidR="00C740F7" w:rsidRDefault="00C740F7" w:rsidP="00C740F7">
      <w:pPr>
        <w:numPr>
          <w:ilvl w:val="1"/>
          <w:numId w:val="38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Craig:</w:t>
      </w:r>
    </w:p>
    <w:p w14:paraId="1A21629B" w14:textId="77777777" w:rsidR="00C740F7" w:rsidRPr="001F55C3" w:rsidRDefault="00C740F7" w:rsidP="00C740F7">
      <w:pPr>
        <w:numPr>
          <w:ilvl w:val="3"/>
          <w:numId w:val="38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D</w:t>
      </w:r>
      <w:r w:rsidRPr="001F55C3">
        <w:rPr>
          <w:rFonts w:asciiTheme="minorHAnsi" w:hAnsiTheme="minorHAnsi"/>
          <w:color w:val="000000"/>
          <w:sz w:val="30"/>
          <w:szCs w:val="32"/>
        </w:rPr>
        <w:t>ecided on a case-by-case basis</w:t>
      </w:r>
    </w:p>
    <w:p w14:paraId="0DD0828B" w14:textId="77777777" w:rsidR="00C740F7" w:rsidRPr="001F55C3" w:rsidRDefault="00C740F7" w:rsidP="00C740F7">
      <w:pPr>
        <w:numPr>
          <w:ilvl w:val="3"/>
          <w:numId w:val="38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 xml:space="preserve">Often new service started as a demonstration project to see if it will be viable and is supplemented by temporary funding. </w:t>
      </w:r>
    </w:p>
    <w:p w14:paraId="132CC4BF" w14:textId="3E9C05B8" w:rsidR="00C740F7" w:rsidRPr="001F55C3" w:rsidRDefault="00C740F7" w:rsidP="00C740F7">
      <w:pPr>
        <w:numPr>
          <w:ilvl w:val="3"/>
          <w:numId w:val="38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 xml:space="preserve">Concerns with adding full service </w:t>
      </w:r>
      <w:r w:rsidR="00EF7460">
        <w:rPr>
          <w:rFonts w:asciiTheme="minorHAnsi" w:hAnsiTheme="minorHAnsi"/>
          <w:color w:val="000000"/>
          <w:sz w:val="30"/>
          <w:szCs w:val="32"/>
        </w:rPr>
        <w:t xml:space="preserve">routes </w:t>
      </w:r>
      <w:r w:rsidRPr="001F55C3">
        <w:rPr>
          <w:rFonts w:asciiTheme="minorHAnsi" w:hAnsiTheme="minorHAnsi"/>
          <w:color w:val="000000"/>
          <w:sz w:val="30"/>
          <w:szCs w:val="32"/>
        </w:rPr>
        <w:t>that may be very temporary because people plan around this.</w:t>
      </w:r>
    </w:p>
    <w:p w14:paraId="4D344279" w14:textId="2BA3DACC" w:rsidR="00C740F7" w:rsidRPr="00C740F7" w:rsidRDefault="00C740F7" w:rsidP="00C740F7">
      <w:pPr>
        <w:numPr>
          <w:ilvl w:val="1"/>
          <w:numId w:val="38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Rebecca: still frustrated by this system</w:t>
      </w:r>
    </w:p>
    <w:p w14:paraId="543996AC" w14:textId="77777777" w:rsidR="00C740F7" w:rsidRPr="00C740F7" w:rsidRDefault="00C740F7" w:rsidP="00C740F7">
      <w:pPr>
        <w:pStyle w:val="ListParagraph"/>
        <w:ind w:left="1800"/>
        <w:rPr>
          <w:rFonts w:asciiTheme="minorHAnsi" w:hAnsiTheme="minorHAnsi" w:cstheme="minorHAnsi"/>
          <w:sz w:val="30"/>
          <w:szCs w:val="30"/>
        </w:rPr>
      </w:pPr>
    </w:p>
    <w:p w14:paraId="0D7E79AC" w14:textId="39B2B6B8" w:rsidR="00DB5A66" w:rsidRPr="001F55C3" w:rsidRDefault="00C049BD" w:rsidP="00DB5A66">
      <w:pPr>
        <w:rPr>
          <w:rFonts w:asciiTheme="minorHAnsi" w:hAnsiTheme="minorHAnsi"/>
          <w:i/>
          <w:iCs/>
          <w:color w:val="000000"/>
          <w:sz w:val="30"/>
          <w:szCs w:val="32"/>
        </w:rPr>
      </w:pPr>
      <w:r w:rsidRPr="001F55C3">
        <w:rPr>
          <w:rFonts w:asciiTheme="minorHAnsi" w:hAnsiTheme="minorHAnsi"/>
          <w:i/>
          <w:iCs/>
          <w:color w:val="000000"/>
          <w:sz w:val="30"/>
          <w:szCs w:val="32"/>
        </w:rPr>
        <w:t>Jacob Matsen</w:t>
      </w:r>
      <w:r w:rsidR="007C28F3" w:rsidRPr="001F55C3">
        <w:rPr>
          <w:rFonts w:asciiTheme="minorHAnsi" w:hAnsiTheme="minorHAnsi"/>
          <w:i/>
          <w:iCs/>
          <w:color w:val="000000"/>
          <w:sz w:val="30"/>
          <w:szCs w:val="32"/>
        </w:rPr>
        <w:t xml:space="preserve">, </w:t>
      </w:r>
      <w:r w:rsidR="00033A15" w:rsidRPr="001F55C3">
        <w:rPr>
          <w:rFonts w:asciiTheme="minorHAnsi" w:hAnsiTheme="minorHAnsi"/>
          <w:i/>
          <w:iCs/>
          <w:color w:val="000000"/>
          <w:sz w:val="30"/>
          <w:szCs w:val="32"/>
        </w:rPr>
        <w:t>City of Colorado Springs Transit Services Mobility Supervisor</w:t>
      </w:r>
    </w:p>
    <w:p w14:paraId="400027BC" w14:textId="455FC419" w:rsidR="001F55C3" w:rsidRDefault="001F55C3" w:rsidP="001F55C3">
      <w:pPr>
        <w:numPr>
          <w:ilvl w:val="0"/>
          <w:numId w:val="27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Recap</w:t>
      </w:r>
      <w:r w:rsidR="00C740F7">
        <w:rPr>
          <w:rFonts w:asciiTheme="minorHAnsi" w:hAnsiTheme="minorHAnsi"/>
          <w:color w:val="000000"/>
          <w:sz w:val="30"/>
          <w:szCs w:val="32"/>
        </w:rPr>
        <w:t xml:space="preserve"> from last meeting</w:t>
      </w:r>
      <w:r w:rsidRPr="001F55C3">
        <w:rPr>
          <w:rFonts w:asciiTheme="minorHAnsi" w:hAnsiTheme="minorHAnsi"/>
          <w:color w:val="000000"/>
          <w:sz w:val="30"/>
          <w:szCs w:val="32"/>
        </w:rPr>
        <w:t>: Drivers leaving because of passengers’ behavior. Difficulties in banning passengers because of number of drivers and identifying individual passengers. Downtown terminal staff tracking individuals where able.</w:t>
      </w:r>
    </w:p>
    <w:p w14:paraId="05F2DC0F" w14:textId="0811B54D" w:rsidR="00EF7460" w:rsidRPr="001F55C3" w:rsidRDefault="00EF7460" w:rsidP="00EF7460">
      <w:pPr>
        <w:numPr>
          <w:ilvl w:val="1"/>
          <w:numId w:val="27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Steps for Addressing Issues:</w:t>
      </w:r>
    </w:p>
    <w:p w14:paraId="610120BA" w14:textId="6964EB5D" w:rsidR="001F55C3" w:rsidRPr="001F55C3" w:rsidRDefault="001F55C3" w:rsidP="00CD1A71">
      <w:pPr>
        <w:numPr>
          <w:ilvl w:val="0"/>
          <w:numId w:val="28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Working on system to spotlight drivers and help improve public perception of them</w:t>
      </w:r>
    </w:p>
    <w:p w14:paraId="03516819" w14:textId="77777777" w:rsidR="001F55C3" w:rsidRPr="001F55C3" w:rsidRDefault="001F55C3" w:rsidP="00CD1A71">
      <w:pPr>
        <w:numPr>
          <w:ilvl w:val="0"/>
          <w:numId w:val="28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Working on a Passenger Code of Conduct – so passengers understand correct expectations and do not think the “driver is just out to get them”</w:t>
      </w:r>
    </w:p>
    <w:p w14:paraId="07B5CE2B" w14:textId="378992E1" w:rsidR="00F97C83" w:rsidRDefault="001F55C3" w:rsidP="00CD1A71">
      <w:pPr>
        <w:numPr>
          <w:ilvl w:val="0"/>
          <w:numId w:val="28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Larry: How bad do the passengers have to be</w:t>
      </w:r>
      <w:r w:rsidR="00D967C8">
        <w:rPr>
          <w:rFonts w:asciiTheme="minorHAnsi" w:hAnsiTheme="minorHAnsi"/>
          <w:color w:val="000000"/>
          <w:sz w:val="30"/>
          <w:szCs w:val="32"/>
        </w:rPr>
        <w:t>have</w:t>
      </w:r>
      <w:r w:rsidRPr="001F55C3">
        <w:rPr>
          <w:rFonts w:asciiTheme="minorHAnsi" w:hAnsiTheme="minorHAnsi"/>
          <w:color w:val="000000"/>
          <w:sz w:val="30"/>
          <w:szCs w:val="32"/>
        </w:rPr>
        <w:t xml:space="preserve"> before we call CSPD? </w:t>
      </w:r>
    </w:p>
    <w:p w14:paraId="65134977" w14:textId="1E22DF23" w:rsidR="001F55C3" w:rsidRPr="001F55C3" w:rsidRDefault="00EF7460" w:rsidP="00F97C83">
      <w:pPr>
        <w:numPr>
          <w:ilvl w:val="3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 xml:space="preserve">Jacob and Andrew: 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Handled on an individual basis, </w:t>
      </w:r>
      <w:r w:rsidR="00F97C83">
        <w:rPr>
          <w:rFonts w:asciiTheme="minorHAnsi" w:hAnsiTheme="minorHAnsi"/>
          <w:color w:val="000000"/>
          <w:sz w:val="30"/>
          <w:szCs w:val="32"/>
        </w:rPr>
        <w:t xml:space="preserve">mainly call CSPD </w:t>
      </w:r>
      <w:r>
        <w:rPr>
          <w:rFonts w:asciiTheme="minorHAnsi" w:hAnsiTheme="minorHAnsi"/>
          <w:color w:val="000000"/>
          <w:sz w:val="30"/>
          <w:szCs w:val="32"/>
        </w:rPr>
        <w:t xml:space="preserve">only </w:t>
      </w:r>
      <w:r w:rsidR="00F97C83">
        <w:rPr>
          <w:rFonts w:asciiTheme="minorHAnsi" w:hAnsiTheme="minorHAnsi"/>
          <w:color w:val="000000"/>
          <w:sz w:val="30"/>
          <w:szCs w:val="32"/>
        </w:rPr>
        <w:t>when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 the passenger is </w:t>
      </w:r>
      <w:r w:rsidR="00F97C83">
        <w:rPr>
          <w:rFonts w:asciiTheme="minorHAnsi" w:hAnsiTheme="minorHAnsi"/>
          <w:color w:val="000000"/>
          <w:sz w:val="30"/>
          <w:szCs w:val="32"/>
        </w:rPr>
        <w:t>delaying or threatening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 safe transit.</w:t>
      </w:r>
    </w:p>
    <w:p w14:paraId="2FF657E4" w14:textId="562401D6" w:rsidR="001F55C3" w:rsidRPr="001F55C3" w:rsidRDefault="00EF7460" w:rsidP="001F55C3">
      <w:pPr>
        <w:numPr>
          <w:ilvl w:val="0"/>
          <w:numId w:val="27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Update on q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ueuing question </w:t>
      </w:r>
      <w:r w:rsidR="00D967C8">
        <w:rPr>
          <w:rFonts w:asciiTheme="minorHAnsi" w:hAnsiTheme="minorHAnsi"/>
          <w:color w:val="000000"/>
          <w:sz w:val="30"/>
          <w:szCs w:val="32"/>
        </w:rPr>
        <w:t>when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 waiting on </w:t>
      </w:r>
      <w:r w:rsidR="00D967C8">
        <w:rPr>
          <w:rFonts w:asciiTheme="minorHAnsi" w:hAnsiTheme="minorHAnsi"/>
          <w:color w:val="000000"/>
          <w:sz w:val="30"/>
          <w:szCs w:val="32"/>
        </w:rPr>
        <w:t>Hold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 </w:t>
      </w:r>
      <w:r w:rsidR="00F97C83">
        <w:rPr>
          <w:rFonts w:asciiTheme="minorHAnsi" w:hAnsiTheme="minorHAnsi"/>
          <w:color w:val="000000"/>
          <w:sz w:val="30"/>
          <w:szCs w:val="32"/>
        </w:rPr>
        <w:t xml:space="preserve">with 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>Metro Mobility</w:t>
      </w:r>
    </w:p>
    <w:p w14:paraId="18968166" w14:textId="540A5063" w:rsidR="001F55C3" w:rsidRPr="001F55C3" w:rsidRDefault="00F97C83" w:rsidP="00CD1A71">
      <w:pPr>
        <w:numPr>
          <w:ilvl w:val="0"/>
          <w:numId w:val="29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lastRenderedPageBreak/>
        <w:t>MMT r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>eached out to City IT to see if an announcement can be added as to wait time</w:t>
      </w:r>
      <w:r w:rsidR="00EF7460">
        <w:rPr>
          <w:rFonts w:asciiTheme="minorHAnsi" w:hAnsiTheme="minorHAnsi"/>
          <w:color w:val="000000"/>
          <w:sz w:val="30"/>
          <w:szCs w:val="32"/>
        </w:rPr>
        <w:t xml:space="preserve"> or number of people ahead in queue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 – still waiting on response</w:t>
      </w:r>
    </w:p>
    <w:p w14:paraId="77BC820D" w14:textId="25E3E98A" w:rsidR="00F97C83" w:rsidRDefault="001F55C3" w:rsidP="00CD1A71">
      <w:pPr>
        <w:numPr>
          <w:ilvl w:val="0"/>
          <w:numId w:val="29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Average hold time for Reservation</w:t>
      </w:r>
      <w:r w:rsidR="00F97C83">
        <w:rPr>
          <w:rFonts w:asciiTheme="minorHAnsi" w:hAnsiTheme="minorHAnsi"/>
          <w:color w:val="000000"/>
          <w:sz w:val="30"/>
          <w:szCs w:val="32"/>
        </w:rPr>
        <w:t xml:space="preserve"> lines</w:t>
      </w:r>
      <w:r w:rsidRPr="001F55C3">
        <w:rPr>
          <w:rFonts w:asciiTheme="minorHAnsi" w:hAnsiTheme="minorHAnsi"/>
          <w:color w:val="000000"/>
          <w:sz w:val="30"/>
          <w:szCs w:val="32"/>
        </w:rPr>
        <w:t xml:space="preserve"> </w:t>
      </w:r>
      <w:r w:rsidR="00EF7460">
        <w:rPr>
          <w:rFonts w:asciiTheme="minorHAnsi" w:hAnsiTheme="minorHAnsi"/>
          <w:color w:val="000000"/>
          <w:sz w:val="30"/>
          <w:szCs w:val="32"/>
        </w:rPr>
        <w:t>(</w:t>
      </w:r>
      <w:r w:rsidR="00F97C83">
        <w:rPr>
          <w:rFonts w:asciiTheme="minorHAnsi" w:hAnsiTheme="minorHAnsi"/>
          <w:color w:val="000000"/>
          <w:sz w:val="30"/>
          <w:szCs w:val="32"/>
        </w:rPr>
        <w:t xml:space="preserve">June </w:t>
      </w:r>
      <w:r w:rsidRPr="001F55C3">
        <w:rPr>
          <w:rFonts w:asciiTheme="minorHAnsi" w:hAnsiTheme="minorHAnsi"/>
          <w:color w:val="000000"/>
          <w:sz w:val="30"/>
          <w:szCs w:val="32"/>
        </w:rPr>
        <w:t>– August</w:t>
      </w:r>
      <w:r w:rsidR="00EF7460">
        <w:rPr>
          <w:rFonts w:asciiTheme="minorHAnsi" w:hAnsiTheme="minorHAnsi"/>
          <w:color w:val="000000"/>
          <w:sz w:val="30"/>
          <w:szCs w:val="32"/>
        </w:rPr>
        <w:t>)</w:t>
      </w:r>
      <w:r w:rsidR="00CD1A71">
        <w:rPr>
          <w:rFonts w:asciiTheme="minorHAnsi" w:hAnsiTheme="minorHAnsi"/>
          <w:color w:val="000000"/>
          <w:sz w:val="30"/>
          <w:szCs w:val="32"/>
        </w:rPr>
        <w:t>:</w:t>
      </w:r>
      <w:r w:rsidRPr="001F55C3">
        <w:rPr>
          <w:rFonts w:asciiTheme="minorHAnsi" w:hAnsiTheme="minorHAnsi"/>
          <w:color w:val="000000"/>
          <w:sz w:val="30"/>
          <w:szCs w:val="32"/>
        </w:rPr>
        <w:t xml:space="preserve"> 7 seconds</w:t>
      </w:r>
    </w:p>
    <w:p w14:paraId="486F0D4F" w14:textId="086076DC" w:rsidR="001F55C3" w:rsidRPr="001F55C3" w:rsidRDefault="001F55C3" w:rsidP="00CD1A71">
      <w:pPr>
        <w:numPr>
          <w:ilvl w:val="0"/>
          <w:numId w:val="29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Rebecca: Hold times feel much longer than a minute, sometimes you can’t get through to Dispatch or Reservations, glitches in the system</w:t>
      </w:r>
    </w:p>
    <w:p w14:paraId="675E6005" w14:textId="77777777" w:rsidR="001F55C3" w:rsidRPr="001F55C3" w:rsidRDefault="001F55C3" w:rsidP="00CD1A71">
      <w:pPr>
        <w:numPr>
          <w:ilvl w:val="0"/>
          <w:numId w:val="30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If any problems, can always call 385-RIDE</w:t>
      </w:r>
    </w:p>
    <w:p w14:paraId="2A96953B" w14:textId="13AD88F5" w:rsidR="001F55C3" w:rsidRPr="001F55C3" w:rsidRDefault="001F55C3" w:rsidP="00CD1A71">
      <w:pPr>
        <w:numPr>
          <w:ilvl w:val="0"/>
          <w:numId w:val="30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 xml:space="preserve">At peak times, wait times will likely be longer – 7 seconds is </w:t>
      </w:r>
      <w:r w:rsidR="00EF7460">
        <w:rPr>
          <w:rFonts w:asciiTheme="minorHAnsi" w:hAnsiTheme="minorHAnsi"/>
          <w:color w:val="000000"/>
          <w:sz w:val="30"/>
          <w:szCs w:val="32"/>
        </w:rPr>
        <w:t xml:space="preserve">overall </w:t>
      </w:r>
      <w:r w:rsidRPr="001F55C3">
        <w:rPr>
          <w:rFonts w:asciiTheme="minorHAnsi" w:hAnsiTheme="minorHAnsi"/>
          <w:color w:val="000000"/>
          <w:sz w:val="30"/>
          <w:szCs w:val="32"/>
        </w:rPr>
        <w:t>average for all times</w:t>
      </w:r>
    </w:p>
    <w:p w14:paraId="6DE7C41C" w14:textId="063F1341" w:rsidR="001F55C3" w:rsidRDefault="00EF7460" w:rsidP="00CD1A71">
      <w:pPr>
        <w:numPr>
          <w:ilvl w:val="0"/>
          <w:numId w:val="30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 xml:space="preserve">Rebecca: 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 xml:space="preserve">Still </w:t>
      </w:r>
      <w:r w:rsidR="00CD1A71">
        <w:rPr>
          <w:rFonts w:asciiTheme="minorHAnsi" w:hAnsiTheme="minorHAnsi"/>
          <w:color w:val="000000"/>
          <w:sz w:val="30"/>
          <w:szCs w:val="32"/>
        </w:rPr>
        <w:t xml:space="preserve">would like </w:t>
      </w:r>
      <w:r w:rsidR="001F55C3" w:rsidRPr="001F55C3">
        <w:rPr>
          <w:rFonts w:asciiTheme="minorHAnsi" w:hAnsiTheme="minorHAnsi"/>
          <w:color w:val="000000"/>
          <w:sz w:val="30"/>
          <w:szCs w:val="32"/>
        </w:rPr>
        <w:t>queue wait time updates</w:t>
      </w:r>
      <w:r w:rsidR="00CD1A71">
        <w:rPr>
          <w:rFonts w:asciiTheme="minorHAnsi" w:hAnsiTheme="minorHAnsi"/>
          <w:color w:val="000000"/>
          <w:sz w:val="30"/>
          <w:szCs w:val="32"/>
        </w:rPr>
        <w:t xml:space="preserve"> when waiting on hold</w:t>
      </w:r>
    </w:p>
    <w:p w14:paraId="59A393CA" w14:textId="77777777" w:rsidR="00CD1A71" w:rsidRPr="0097432D" w:rsidRDefault="00CD1A71" w:rsidP="00CD1A71">
      <w:pPr>
        <w:ind w:left="360"/>
        <w:rPr>
          <w:rFonts w:asciiTheme="minorHAnsi" w:hAnsiTheme="minorHAnsi"/>
          <w:color w:val="000000"/>
          <w:sz w:val="30"/>
          <w:szCs w:val="32"/>
        </w:rPr>
      </w:pPr>
    </w:p>
    <w:p w14:paraId="7448BB75" w14:textId="2197DA6F" w:rsidR="001F55C3" w:rsidRPr="001F55C3" w:rsidRDefault="001F55C3" w:rsidP="00CD1A71">
      <w:pPr>
        <w:ind w:left="360"/>
        <w:rPr>
          <w:rFonts w:asciiTheme="minorHAnsi" w:hAnsiTheme="minorHAnsi"/>
          <w:i/>
          <w:iCs/>
          <w:color w:val="000000"/>
          <w:sz w:val="30"/>
          <w:szCs w:val="32"/>
        </w:rPr>
      </w:pPr>
      <w:r w:rsidRPr="001F55C3">
        <w:rPr>
          <w:rFonts w:asciiTheme="minorHAnsi" w:hAnsiTheme="minorHAnsi"/>
          <w:i/>
          <w:iCs/>
          <w:color w:val="000000"/>
          <w:sz w:val="30"/>
          <w:szCs w:val="32"/>
        </w:rPr>
        <w:t xml:space="preserve">RATP Dev </w:t>
      </w:r>
      <w:bookmarkStart w:id="0" w:name="_Hlk83029392"/>
      <w:r w:rsidRPr="001F55C3">
        <w:rPr>
          <w:rFonts w:asciiTheme="minorHAnsi" w:hAnsiTheme="minorHAnsi"/>
          <w:i/>
          <w:iCs/>
          <w:color w:val="000000"/>
          <w:sz w:val="30"/>
          <w:szCs w:val="32"/>
        </w:rPr>
        <w:t>General Manager</w:t>
      </w:r>
      <w:bookmarkEnd w:id="0"/>
      <w:r w:rsidRPr="001F55C3">
        <w:rPr>
          <w:rFonts w:asciiTheme="minorHAnsi" w:hAnsiTheme="minorHAnsi"/>
          <w:i/>
          <w:iCs/>
          <w:color w:val="000000"/>
          <w:sz w:val="30"/>
          <w:szCs w:val="32"/>
        </w:rPr>
        <w:t>, Andrew Cottrell (Fixed-Route service provider)</w:t>
      </w:r>
    </w:p>
    <w:p w14:paraId="254C76F5" w14:textId="77777777" w:rsidR="001F55C3" w:rsidRPr="001F55C3" w:rsidRDefault="001F55C3" w:rsidP="00CD1A71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Short staffed and on Covid-19 outbreak status</w:t>
      </w:r>
    </w:p>
    <w:p w14:paraId="017C6DCC" w14:textId="476596C0" w:rsidR="001F55C3" w:rsidRPr="001F55C3" w:rsidRDefault="001F55C3" w:rsidP="00F83EC8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4 supervisors, 8 drivers</w:t>
      </w:r>
      <w:r w:rsidR="00F83EC8">
        <w:rPr>
          <w:rFonts w:asciiTheme="minorHAnsi" w:hAnsiTheme="minorHAnsi"/>
          <w:color w:val="000000"/>
          <w:sz w:val="30"/>
          <w:szCs w:val="32"/>
        </w:rPr>
        <w:t xml:space="preserve"> out on quarantine</w:t>
      </w:r>
    </w:p>
    <w:p w14:paraId="1D8CE7F4" w14:textId="77777777" w:rsidR="001F55C3" w:rsidRPr="001F55C3" w:rsidRDefault="001F55C3" w:rsidP="00F83EC8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If any symptoms, mandated to be out for 10 days</w:t>
      </w:r>
    </w:p>
    <w:p w14:paraId="41AB4200" w14:textId="77777777" w:rsidR="001F55C3" w:rsidRPr="001F55C3" w:rsidRDefault="001F55C3" w:rsidP="00F83EC8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Six people currently in training as new drivers</w:t>
      </w:r>
    </w:p>
    <w:p w14:paraId="620FCE7B" w14:textId="77777777" w:rsidR="001F55C3" w:rsidRPr="001F55C3" w:rsidRDefault="001F55C3" w:rsidP="00F83EC8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Still actively recruiting and training</w:t>
      </w:r>
    </w:p>
    <w:p w14:paraId="137129FD" w14:textId="77777777" w:rsidR="001F55C3" w:rsidRPr="001F55C3" w:rsidRDefault="001F55C3" w:rsidP="00F83EC8">
      <w:pPr>
        <w:numPr>
          <w:ilvl w:val="1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Larry: Any idea when we can quit wearing masks?</w:t>
      </w:r>
    </w:p>
    <w:p w14:paraId="77649890" w14:textId="77777777" w:rsidR="001F55C3" w:rsidRPr="001F55C3" w:rsidRDefault="001F55C3" w:rsidP="00F83EC8">
      <w:pPr>
        <w:numPr>
          <w:ilvl w:val="2"/>
          <w:numId w:val="25"/>
        </w:numPr>
        <w:rPr>
          <w:rFonts w:asciiTheme="minorHAnsi" w:hAnsiTheme="minorHAnsi"/>
          <w:color w:val="000000"/>
          <w:sz w:val="30"/>
          <w:szCs w:val="32"/>
        </w:rPr>
      </w:pPr>
      <w:r w:rsidRPr="001F55C3">
        <w:rPr>
          <w:rFonts w:asciiTheme="minorHAnsi" w:hAnsiTheme="minorHAnsi"/>
          <w:color w:val="000000"/>
          <w:sz w:val="30"/>
          <w:szCs w:val="32"/>
        </w:rPr>
        <w:t>Federally mandated – currently until January 18, 2022</w:t>
      </w:r>
    </w:p>
    <w:p w14:paraId="2389CD73" w14:textId="77777777" w:rsidR="00B30D15" w:rsidRDefault="00B30D15" w:rsidP="008F62D3">
      <w:pPr>
        <w:rPr>
          <w:rFonts w:asciiTheme="minorHAnsi" w:hAnsiTheme="minorHAnsi"/>
          <w:b/>
          <w:bCs/>
          <w:color w:val="000000"/>
          <w:sz w:val="30"/>
          <w:szCs w:val="32"/>
        </w:rPr>
      </w:pPr>
    </w:p>
    <w:p w14:paraId="340A0D73" w14:textId="584A756A" w:rsidR="000E32B4" w:rsidRPr="00F83EC8" w:rsidRDefault="00B30D15" w:rsidP="008F62D3">
      <w:pPr>
        <w:rPr>
          <w:rFonts w:asciiTheme="minorHAnsi" w:hAnsiTheme="minorHAnsi"/>
          <w:i/>
          <w:iCs/>
          <w:color w:val="000000"/>
          <w:sz w:val="30"/>
          <w:szCs w:val="32"/>
        </w:rPr>
      </w:pPr>
      <w:r w:rsidRPr="00F83EC8">
        <w:rPr>
          <w:rFonts w:asciiTheme="minorHAnsi" w:hAnsiTheme="minorHAnsi"/>
          <w:i/>
          <w:iCs/>
          <w:color w:val="000000"/>
          <w:sz w:val="30"/>
          <w:szCs w:val="32"/>
        </w:rPr>
        <w:t xml:space="preserve">Transdev </w:t>
      </w:r>
      <w:r w:rsidR="003E2F4C">
        <w:rPr>
          <w:rFonts w:asciiTheme="minorHAnsi" w:hAnsiTheme="minorHAnsi"/>
          <w:i/>
          <w:iCs/>
          <w:color w:val="000000"/>
          <w:sz w:val="30"/>
          <w:szCs w:val="32"/>
        </w:rPr>
        <w:t>General Manager, Matt Heafner (ADA Paratransit Service Provider)</w:t>
      </w:r>
    </w:p>
    <w:p w14:paraId="2218D3CE" w14:textId="6CD9B0A5" w:rsidR="00F83EC8" w:rsidRPr="00F83EC8" w:rsidRDefault="00F83EC8" w:rsidP="00F83EC8">
      <w:pPr>
        <w:numPr>
          <w:ilvl w:val="0"/>
          <w:numId w:val="33"/>
        </w:numPr>
        <w:rPr>
          <w:rFonts w:asciiTheme="minorHAnsi" w:hAnsiTheme="minorHAnsi"/>
          <w:color w:val="000000"/>
          <w:sz w:val="30"/>
          <w:szCs w:val="32"/>
        </w:rPr>
      </w:pPr>
      <w:r w:rsidRPr="00F83EC8">
        <w:rPr>
          <w:rFonts w:asciiTheme="minorHAnsi" w:hAnsiTheme="minorHAnsi"/>
          <w:color w:val="000000"/>
          <w:sz w:val="30"/>
          <w:szCs w:val="32"/>
        </w:rPr>
        <w:t>No employees with Covid</w:t>
      </w:r>
      <w:r>
        <w:rPr>
          <w:rFonts w:asciiTheme="minorHAnsi" w:hAnsiTheme="minorHAnsi"/>
          <w:color w:val="000000"/>
          <w:sz w:val="30"/>
          <w:szCs w:val="32"/>
        </w:rPr>
        <w:t xml:space="preserve">-19 </w:t>
      </w:r>
      <w:r w:rsidRPr="00F83EC8">
        <w:rPr>
          <w:rFonts w:asciiTheme="minorHAnsi" w:hAnsiTheme="minorHAnsi"/>
          <w:color w:val="000000"/>
          <w:sz w:val="30"/>
          <w:szCs w:val="32"/>
        </w:rPr>
        <w:t>currently</w:t>
      </w:r>
    </w:p>
    <w:p w14:paraId="0F04A1C7" w14:textId="5BBEE547" w:rsidR="00F83EC8" w:rsidRDefault="00F83EC8" w:rsidP="00F83EC8">
      <w:pPr>
        <w:numPr>
          <w:ilvl w:val="2"/>
          <w:numId w:val="33"/>
        </w:num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color w:val="000000"/>
          <w:sz w:val="30"/>
          <w:szCs w:val="32"/>
        </w:rPr>
        <w:t>Stringent cleaning policies</w:t>
      </w:r>
    </w:p>
    <w:p w14:paraId="2D8248C0" w14:textId="765AA8A4" w:rsidR="00F83EC8" w:rsidRPr="00F83EC8" w:rsidRDefault="00F83EC8" w:rsidP="00F83EC8">
      <w:pPr>
        <w:numPr>
          <w:ilvl w:val="2"/>
          <w:numId w:val="33"/>
        </w:numPr>
        <w:rPr>
          <w:rFonts w:asciiTheme="minorHAnsi" w:hAnsiTheme="minorHAnsi"/>
          <w:color w:val="000000"/>
          <w:sz w:val="30"/>
          <w:szCs w:val="32"/>
        </w:rPr>
      </w:pPr>
      <w:r w:rsidRPr="00F83EC8">
        <w:rPr>
          <w:rFonts w:asciiTheme="minorHAnsi" w:hAnsiTheme="minorHAnsi"/>
          <w:color w:val="000000"/>
          <w:sz w:val="30"/>
          <w:szCs w:val="32"/>
        </w:rPr>
        <w:t>Almost all clients able to wear masks</w:t>
      </w:r>
    </w:p>
    <w:p w14:paraId="7A2DA917" w14:textId="77777777" w:rsidR="00F83EC8" w:rsidRPr="00F83EC8" w:rsidRDefault="00F83EC8" w:rsidP="00F83EC8">
      <w:pPr>
        <w:numPr>
          <w:ilvl w:val="0"/>
          <w:numId w:val="33"/>
        </w:numPr>
        <w:rPr>
          <w:rFonts w:asciiTheme="minorHAnsi" w:hAnsiTheme="minorHAnsi"/>
          <w:color w:val="000000"/>
          <w:sz w:val="30"/>
          <w:szCs w:val="32"/>
        </w:rPr>
      </w:pPr>
      <w:r w:rsidRPr="00F83EC8">
        <w:rPr>
          <w:rFonts w:asciiTheme="minorHAnsi" w:hAnsiTheme="minorHAnsi"/>
          <w:color w:val="000000"/>
          <w:sz w:val="30"/>
          <w:szCs w:val="32"/>
        </w:rPr>
        <w:t>Two drivers in training, but currently short three drivers</w:t>
      </w:r>
    </w:p>
    <w:p w14:paraId="44BCD22A" w14:textId="77777777" w:rsidR="00F83EC8" w:rsidRPr="00F83EC8" w:rsidRDefault="00F83EC8" w:rsidP="00F83EC8">
      <w:pPr>
        <w:numPr>
          <w:ilvl w:val="2"/>
          <w:numId w:val="33"/>
        </w:numPr>
        <w:rPr>
          <w:rFonts w:asciiTheme="minorHAnsi" w:hAnsiTheme="minorHAnsi"/>
          <w:color w:val="000000"/>
          <w:sz w:val="30"/>
          <w:szCs w:val="32"/>
        </w:rPr>
      </w:pPr>
      <w:r w:rsidRPr="00F83EC8">
        <w:rPr>
          <w:rFonts w:asciiTheme="minorHAnsi" w:hAnsiTheme="minorHAnsi"/>
          <w:color w:val="000000"/>
          <w:sz w:val="30"/>
          <w:szCs w:val="32"/>
        </w:rPr>
        <w:t>Still providing full service</w:t>
      </w:r>
    </w:p>
    <w:p w14:paraId="1AD76403" w14:textId="59FC132B" w:rsidR="00F83EC8" w:rsidRDefault="00F83EC8" w:rsidP="00F83EC8">
      <w:pPr>
        <w:numPr>
          <w:ilvl w:val="2"/>
          <w:numId w:val="33"/>
        </w:numPr>
        <w:rPr>
          <w:rFonts w:asciiTheme="minorHAnsi" w:hAnsiTheme="minorHAnsi"/>
          <w:color w:val="000000"/>
          <w:sz w:val="30"/>
          <w:szCs w:val="32"/>
        </w:rPr>
      </w:pPr>
      <w:r w:rsidRPr="00F83EC8">
        <w:rPr>
          <w:rFonts w:asciiTheme="minorHAnsi" w:hAnsiTheme="minorHAnsi"/>
          <w:color w:val="000000"/>
          <w:sz w:val="30"/>
          <w:szCs w:val="32"/>
        </w:rPr>
        <w:t>Getting tough to get new applicants</w:t>
      </w:r>
    </w:p>
    <w:p w14:paraId="21545E2E" w14:textId="77777777" w:rsidR="00F83EC8" w:rsidRPr="00F83EC8" w:rsidRDefault="00F83EC8" w:rsidP="00F83EC8">
      <w:pPr>
        <w:rPr>
          <w:rFonts w:asciiTheme="minorHAnsi" w:hAnsiTheme="minorHAnsi" w:cstheme="minorHAnsi"/>
          <w:sz w:val="30"/>
          <w:szCs w:val="30"/>
        </w:rPr>
      </w:pPr>
    </w:p>
    <w:p w14:paraId="03D38031" w14:textId="57C7A6BC" w:rsidR="00F83EC8" w:rsidRPr="00F83EC8" w:rsidRDefault="00F83EC8" w:rsidP="00F83EC8">
      <w:pPr>
        <w:rPr>
          <w:rFonts w:asciiTheme="minorHAnsi" w:hAnsiTheme="minorHAnsi" w:cstheme="minorHAnsi"/>
          <w:sz w:val="30"/>
          <w:szCs w:val="30"/>
        </w:rPr>
      </w:pPr>
      <w:r w:rsidRPr="00F83EC8">
        <w:rPr>
          <w:rFonts w:asciiTheme="minorHAnsi" w:hAnsiTheme="minorHAnsi" w:cstheme="minorHAnsi"/>
          <w:sz w:val="30"/>
          <w:szCs w:val="30"/>
        </w:rPr>
        <w:t>Rebecca: We appreciate drivers from both Fixed Route and Paratransit and all the work Transit does.</w:t>
      </w:r>
    </w:p>
    <w:p w14:paraId="4E653B43" w14:textId="77777777" w:rsidR="00077D41" w:rsidRDefault="00077D41" w:rsidP="00563B60">
      <w:pPr>
        <w:rPr>
          <w:rFonts w:asciiTheme="minorHAnsi" w:hAnsiTheme="minorHAnsi"/>
          <w:color w:val="000000"/>
          <w:sz w:val="30"/>
          <w:szCs w:val="32"/>
        </w:rPr>
      </w:pPr>
    </w:p>
    <w:p w14:paraId="25251151" w14:textId="3673D75E" w:rsidR="00140565" w:rsidRDefault="00A421F4" w:rsidP="00BF79CC">
      <w:p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b/>
          <w:bCs/>
          <w:color w:val="000000"/>
          <w:sz w:val="30"/>
          <w:szCs w:val="32"/>
        </w:rPr>
        <w:t>Following up</w:t>
      </w:r>
      <w:r w:rsidR="00BF79CC">
        <w:rPr>
          <w:rFonts w:asciiTheme="minorHAnsi" w:hAnsiTheme="minorHAnsi"/>
          <w:b/>
          <w:bCs/>
          <w:color w:val="000000"/>
          <w:sz w:val="30"/>
          <w:szCs w:val="32"/>
        </w:rPr>
        <w:t xml:space="preserve">: </w:t>
      </w:r>
    </w:p>
    <w:p w14:paraId="39D5A252" w14:textId="77777777" w:rsidR="00441634" w:rsidRPr="001F55C3" w:rsidRDefault="00441634" w:rsidP="00BF79CC">
      <w:pPr>
        <w:rPr>
          <w:rFonts w:asciiTheme="minorHAnsi" w:hAnsiTheme="minorHAnsi" w:cstheme="minorHAnsi"/>
          <w:b/>
          <w:bCs/>
          <w:color w:val="000000"/>
          <w:sz w:val="30"/>
          <w:szCs w:val="30"/>
        </w:rPr>
      </w:pPr>
    </w:p>
    <w:p w14:paraId="040CD471" w14:textId="77777777" w:rsidR="00BF79CC" w:rsidRDefault="00DE1512" w:rsidP="00366397">
      <w:pPr>
        <w:rPr>
          <w:rFonts w:asciiTheme="minorHAnsi" w:hAnsiTheme="minorHAnsi"/>
          <w:color w:val="000000"/>
          <w:sz w:val="30"/>
          <w:szCs w:val="32"/>
        </w:rPr>
      </w:pPr>
      <w:r>
        <w:rPr>
          <w:rFonts w:asciiTheme="minorHAnsi" w:hAnsiTheme="minorHAnsi"/>
          <w:b/>
          <w:bCs/>
          <w:color w:val="000000"/>
          <w:sz w:val="30"/>
          <w:szCs w:val="32"/>
        </w:rPr>
        <w:t>Discussions</w:t>
      </w:r>
      <w:r w:rsidR="00BF79CC">
        <w:rPr>
          <w:rFonts w:asciiTheme="minorHAnsi" w:hAnsiTheme="minorHAnsi"/>
          <w:b/>
          <w:bCs/>
          <w:color w:val="000000"/>
          <w:sz w:val="30"/>
          <w:szCs w:val="32"/>
        </w:rPr>
        <w:t xml:space="preserve">: </w:t>
      </w:r>
    </w:p>
    <w:p w14:paraId="5702EC08" w14:textId="69EC8101" w:rsidR="00F83EC8" w:rsidRDefault="00F83EC8" w:rsidP="00F83EC8">
      <w:pPr>
        <w:numPr>
          <w:ilvl w:val="0"/>
          <w:numId w:val="25"/>
        </w:numPr>
        <w:rPr>
          <w:rFonts w:asciiTheme="minorHAnsi" w:hAnsiTheme="minorHAnsi"/>
          <w:bCs/>
          <w:color w:val="000000"/>
          <w:sz w:val="30"/>
          <w:szCs w:val="32"/>
        </w:rPr>
      </w:pPr>
      <w:r w:rsidRPr="00F83EC8">
        <w:rPr>
          <w:rFonts w:asciiTheme="minorHAnsi" w:hAnsiTheme="minorHAnsi"/>
          <w:bCs/>
          <w:color w:val="000000"/>
          <w:sz w:val="30"/>
          <w:szCs w:val="32"/>
        </w:rPr>
        <w:t>Concerns with new meeting format (Teams) – Craig explained why the change (Maggie out of the office, change of Covid-19 protocols, City has no Zoom account)</w:t>
      </w:r>
    </w:p>
    <w:p w14:paraId="311DFD1F" w14:textId="5D79487A" w:rsidR="00F83EC8" w:rsidRPr="00F83EC8" w:rsidRDefault="00F83EC8" w:rsidP="00F83EC8">
      <w:pPr>
        <w:numPr>
          <w:ilvl w:val="0"/>
          <w:numId w:val="25"/>
        </w:numPr>
        <w:rPr>
          <w:rFonts w:asciiTheme="minorHAnsi" w:hAnsiTheme="minorHAnsi"/>
          <w:bCs/>
          <w:color w:val="000000"/>
          <w:sz w:val="30"/>
          <w:szCs w:val="32"/>
        </w:rPr>
      </w:pPr>
      <w:r>
        <w:rPr>
          <w:rFonts w:asciiTheme="minorHAnsi" w:hAnsiTheme="minorHAnsi"/>
          <w:bCs/>
          <w:color w:val="000000"/>
          <w:sz w:val="30"/>
          <w:szCs w:val="32"/>
        </w:rPr>
        <w:t>City will work to make sure meeting access information is sent out earlier in future</w:t>
      </w:r>
    </w:p>
    <w:p w14:paraId="026C976B" w14:textId="77777777" w:rsidR="00441634" w:rsidRPr="00CD4659" w:rsidRDefault="00441634" w:rsidP="00CD4659">
      <w:pPr>
        <w:rPr>
          <w:rFonts w:asciiTheme="minorHAnsi" w:hAnsiTheme="minorHAnsi"/>
          <w:bCs/>
          <w:color w:val="000000"/>
          <w:sz w:val="30"/>
          <w:szCs w:val="32"/>
        </w:rPr>
      </w:pPr>
    </w:p>
    <w:p w14:paraId="22EC0A5C" w14:textId="77777777" w:rsidR="007C28F3" w:rsidRP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>Action Items:</w:t>
      </w:r>
      <w:r w:rsidR="0061357E">
        <w:rPr>
          <w:rFonts w:asciiTheme="minorHAnsi" w:hAnsiTheme="minorHAnsi"/>
          <w:b/>
          <w:bCs/>
          <w:color w:val="000000"/>
          <w:sz w:val="30"/>
          <w:szCs w:val="32"/>
        </w:rPr>
        <w:t xml:space="preserve"> </w:t>
      </w:r>
    </w:p>
    <w:p w14:paraId="07FA6313" w14:textId="77777777" w:rsidR="00600267" w:rsidRPr="00600267" w:rsidRDefault="00600267" w:rsidP="00600267">
      <w:pPr>
        <w:pStyle w:val="ListParagraph"/>
        <w:ind w:left="1440"/>
        <w:rPr>
          <w:rFonts w:asciiTheme="minorHAnsi" w:hAnsiTheme="minorHAnsi"/>
          <w:bCs/>
          <w:color w:val="000000"/>
          <w:sz w:val="30"/>
          <w:szCs w:val="32"/>
        </w:rPr>
      </w:pPr>
    </w:p>
    <w:p w14:paraId="2BB77F2F" w14:textId="77777777" w:rsidR="006B4046" w:rsidRPr="00594440" w:rsidRDefault="00ED4D9B" w:rsidP="00594440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 xml:space="preserve">Public Comments: </w:t>
      </w:r>
      <w:r w:rsidRPr="007C28F3">
        <w:rPr>
          <w:rFonts w:asciiTheme="minorHAnsi" w:hAnsiTheme="minorHAnsi"/>
          <w:color w:val="000000"/>
          <w:sz w:val="30"/>
          <w:szCs w:val="32"/>
        </w:rPr>
        <w:t>(None)</w:t>
      </w:r>
    </w:p>
    <w:p w14:paraId="3996F927" w14:textId="58D9EA7E" w:rsidR="009D33A4" w:rsidRPr="007A77F3" w:rsidRDefault="009D33A4" w:rsidP="008F362C">
      <w:pPr>
        <w:pStyle w:val="ListParagraph"/>
        <w:rPr>
          <w:rFonts w:asciiTheme="minorHAnsi" w:hAnsiTheme="minorHAnsi"/>
          <w:b/>
          <w:bCs/>
          <w:color w:val="000000"/>
          <w:sz w:val="30"/>
          <w:szCs w:val="32"/>
        </w:rPr>
      </w:pPr>
    </w:p>
    <w:p w14:paraId="3CE9FB7E" w14:textId="7E1BDA19" w:rsidR="00B41D20" w:rsidRDefault="007C28F3" w:rsidP="008F362C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 xml:space="preserve">Member Announcements: </w:t>
      </w:r>
    </w:p>
    <w:p w14:paraId="0D8AF3D6" w14:textId="77777777" w:rsidR="000449E2" w:rsidRPr="000449E2" w:rsidRDefault="000449E2" w:rsidP="000449E2">
      <w:pPr>
        <w:pStyle w:val="ListParagraph"/>
        <w:rPr>
          <w:rFonts w:asciiTheme="minorHAnsi" w:hAnsiTheme="minorHAnsi"/>
          <w:color w:val="000000"/>
          <w:sz w:val="30"/>
          <w:szCs w:val="32"/>
        </w:rPr>
      </w:pPr>
    </w:p>
    <w:p w14:paraId="314B2F0C" w14:textId="36D9F4D8" w:rsidR="007C28F3" w:rsidRPr="007C28F3" w:rsidRDefault="007C28F3" w:rsidP="007C28F3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 xml:space="preserve">NEXT MONTH: </w:t>
      </w:r>
      <w:r w:rsidR="000449E2" w:rsidRPr="000449E2">
        <w:rPr>
          <w:rFonts w:asciiTheme="minorHAnsi" w:hAnsiTheme="minorHAnsi"/>
          <w:color w:val="000000"/>
          <w:sz w:val="30"/>
          <w:szCs w:val="32"/>
        </w:rPr>
        <w:t xml:space="preserve">Next meeting </w:t>
      </w:r>
      <w:r w:rsidR="00D967C8">
        <w:rPr>
          <w:rFonts w:asciiTheme="minorHAnsi" w:hAnsiTheme="minorHAnsi"/>
          <w:color w:val="000000"/>
          <w:sz w:val="30"/>
          <w:szCs w:val="32"/>
        </w:rPr>
        <w:t>October 18</w:t>
      </w:r>
      <w:r w:rsidR="000449E2" w:rsidRPr="000449E2">
        <w:rPr>
          <w:rFonts w:asciiTheme="minorHAnsi" w:hAnsiTheme="minorHAnsi"/>
          <w:color w:val="000000"/>
          <w:sz w:val="30"/>
          <w:szCs w:val="32"/>
        </w:rPr>
        <w:t>, 2021</w:t>
      </w:r>
      <w:r w:rsidR="00D967C8">
        <w:rPr>
          <w:rFonts w:asciiTheme="minorHAnsi" w:hAnsiTheme="minorHAnsi"/>
          <w:color w:val="000000"/>
          <w:sz w:val="30"/>
          <w:szCs w:val="32"/>
        </w:rPr>
        <w:t xml:space="preserve"> – Remote through Teams</w:t>
      </w:r>
    </w:p>
    <w:p w14:paraId="5F9B0FAB" w14:textId="77777777" w:rsidR="00485B72" w:rsidRDefault="00485B72" w:rsidP="00AC73E4">
      <w:pPr>
        <w:ind w:left="720"/>
        <w:rPr>
          <w:rFonts w:asciiTheme="minorHAnsi" w:eastAsia="Times New Roman" w:hAnsiTheme="minorHAnsi"/>
          <w:color w:val="000000"/>
          <w:sz w:val="30"/>
          <w:szCs w:val="32"/>
        </w:rPr>
      </w:pPr>
    </w:p>
    <w:p w14:paraId="5AB4F7C0" w14:textId="7884D0A4" w:rsidR="003D3A4D" w:rsidRDefault="007C28F3" w:rsidP="006B4046">
      <w:pPr>
        <w:rPr>
          <w:rFonts w:asciiTheme="minorHAnsi" w:hAnsiTheme="minorHAnsi"/>
          <w:color w:val="000000"/>
          <w:sz w:val="30"/>
          <w:szCs w:val="32"/>
        </w:rPr>
      </w:pPr>
      <w:r w:rsidRPr="007C28F3">
        <w:rPr>
          <w:rFonts w:asciiTheme="minorHAnsi" w:hAnsiTheme="minorHAnsi"/>
          <w:b/>
          <w:bCs/>
          <w:color w:val="000000"/>
          <w:sz w:val="30"/>
          <w:szCs w:val="32"/>
        </w:rPr>
        <w:t xml:space="preserve">Adjourned </w:t>
      </w:r>
      <w:r w:rsidR="009D33A4" w:rsidRPr="00750B07">
        <w:rPr>
          <w:rFonts w:asciiTheme="minorHAnsi" w:hAnsiTheme="minorHAnsi"/>
          <w:color w:val="000000"/>
          <w:sz w:val="30"/>
          <w:szCs w:val="32"/>
        </w:rPr>
        <w:t>11</w:t>
      </w:r>
      <w:r w:rsidR="006B4046" w:rsidRPr="00750B07">
        <w:rPr>
          <w:rFonts w:asciiTheme="minorHAnsi" w:hAnsiTheme="minorHAnsi"/>
          <w:color w:val="000000"/>
          <w:sz w:val="30"/>
          <w:szCs w:val="32"/>
        </w:rPr>
        <w:t>:</w:t>
      </w:r>
      <w:r w:rsidR="00D967C8">
        <w:rPr>
          <w:rFonts w:asciiTheme="minorHAnsi" w:hAnsiTheme="minorHAnsi"/>
          <w:color w:val="000000"/>
          <w:sz w:val="30"/>
          <w:szCs w:val="32"/>
        </w:rPr>
        <w:t>04</w:t>
      </w:r>
      <w:r w:rsidR="00617DDA">
        <w:rPr>
          <w:rFonts w:asciiTheme="minorHAnsi" w:hAnsiTheme="minorHAnsi"/>
          <w:color w:val="000000"/>
          <w:sz w:val="30"/>
          <w:szCs w:val="32"/>
        </w:rPr>
        <w:t xml:space="preserve"> </w:t>
      </w:r>
      <w:r w:rsidRPr="007C28F3">
        <w:rPr>
          <w:rFonts w:asciiTheme="minorHAnsi" w:hAnsiTheme="minorHAnsi"/>
          <w:color w:val="000000"/>
          <w:sz w:val="30"/>
          <w:szCs w:val="32"/>
        </w:rPr>
        <w:t>AM</w:t>
      </w:r>
    </w:p>
    <w:sectPr w:rsidR="003D3A4D" w:rsidSect="0014056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2C9D"/>
    <w:multiLevelType w:val="multilevel"/>
    <w:tmpl w:val="B52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66621"/>
    <w:multiLevelType w:val="multilevel"/>
    <w:tmpl w:val="8E6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C105B"/>
    <w:multiLevelType w:val="multilevel"/>
    <w:tmpl w:val="A13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50B02"/>
    <w:multiLevelType w:val="multilevel"/>
    <w:tmpl w:val="015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40CF0"/>
    <w:multiLevelType w:val="multilevel"/>
    <w:tmpl w:val="F1EC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95CA8"/>
    <w:multiLevelType w:val="multilevel"/>
    <w:tmpl w:val="D1A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B159B"/>
    <w:multiLevelType w:val="multilevel"/>
    <w:tmpl w:val="1DD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57453"/>
    <w:multiLevelType w:val="multilevel"/>
    <w:tmpl w:val="AB0C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B01C3"/>
    <w:multiLevelType w:val="hybridMultilevel"/>
    <w:tmpl w:val="6B34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A2807"/>
    <w:multiLevelType w:val="multilevel"/>
    <w:tmpl w:val="A71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44096"/>
    <w:multiLevelType w:val="multilevel"/>
    <w:tmpl w:val="03A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A7389"/>
    <w:multiLevelType w:val="multilevel"/>
    <w:tmpl w:val="223E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B49E1"/>
    <w:multiLevelType w:val="multilevel"/>
    <w:tmpl w:val="16E4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0E60E6"/>
    <w:multiLevelType w:val="multilevel"/>
    <w:tmpl w:val="3228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21A66"/>
    <w:multiLevelType w:val="hybridMultilevel"/>
    <w:tmpl w:val="BF3C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7E90"/>
    <w:multiLevelType w:val="multilevel"/>
    <w:tmpl w:val="7E58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07A68"/>
    <w:multiLevelType w:val="multilevel"/>
    <w:tmpl w:val="90A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01D90"/>
    <w:multiLevelType w:val="multilevel"/>
    <w:tmpl w:val="5E823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48DF5057"/>
    <w:multiLevelType w:val="multilevel"/>
    <w:tmpl w:val="B52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42886"/>
    <w:multiLevelType w:val="multilevel"/>
    <w:tmpl w:val="8EC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772501"/>
    <w:multiLevelType w:val="multilevel"/>
    <w:tmpl w:val="B9DE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E557C"/>
    <w:multiLevelType w:val="hybridMultilevel"/>
    <w:tmpl w:val="1026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6E0956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A1B27"/>
    <w:multiLevelType w:val="hybridMultilevel"/>
    <w:tmpl w:val="7514231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2315F1"/>
    <w:multiLevelType w:val="hybridMultilevel"/>
    <w:tmpl w:val="01545518"/>
    <w:lvl w:ilvl="0" w:tplc="46E09560">
      <w:start w:val="1"/>
      <w:numFmt w:val="lowerRoman"/>
      <w:lvlText w:val="%1."/>
      <w:lvlJc w:val="right"/>
      <w:pPr>
        <w:ind w:left="16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 w15:restartNumberingAfterBreak="0">
    <w:nsid w:val="576A580F"/>
    <w:multiLevelType w:val="multilevel"/>
    <w:tmpl w:val="0E9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D510B"/>
    <w:multiLevelType w:val="multilevel"/>
    <w:tmpl w:val="A13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7D0B49"/>
    <w:multiLevelType w:val="hybridMultilevel"/>
    <w:tmpl w:val="61DEFE44"/>
    <w:lvl w:ilvl="0" w:tplc="46E0956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7EBD"/>
    <w:multiLevelType w:val="multilevel"/>
    <w:tmpl w:val="5E823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693C0049"/>
    <w:multiLevelType w:val="hybridMultilevel"/>
    <w:tmpl w:val="138C2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AF0433"/>
    <w:multiLevelType w:val="multilevel"/>
    <w:tmpl w:val="B10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F0960"/>
    <w:multiLevelType w:val="hybridMultilevel"/>
    <w:tmpl w:val="8D7A1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D413C"/>
    <w:multiLevelType w:val="multilevel"/>
    <w:tmpl w:val="5E823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74CC7BCB"/>
    <w:multiLevelType w:val="multilevel"/>
    <w:tmpl w:val="F9AE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46985"/>
    <w:multiLevelType w:val="multilevel"/>
    <w:tmpl w:val="AB9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94C5F"/>
    <w:multiLevelType w:val="multilevel"/>
    <w:tmpl w:val="56D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F06D3E"/>
    <w:multiLevelType w:val="hybridMultilevel"/>
    <w:tmpl w:val="751423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32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FA53EA6"/>
    <w:multiLevelType w:val="hybridMultilevel"/>
    <w:tmpl w:val="61DEFE44"/>
    <w:lvl w:ilvl="0" w:tplc="46E09560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8"/>
  </w:num>
  <w:num w:numId="4">
    <w:abstractNumId w:val="12"/>
  </w:num>
  <w:num w:numId="5">
    <w:abstractNumId w:val="10"/>
  </w:num>
  <w:num w:numId="6">
    <w:abstractNumId w:val="34"/>
  </w:num>
  <w:num w:numId="7">
    <w:abstractNumId w:val="11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6"/>
  </w:num>
  <w:num w:numId="14">
    <w:abstractNumId w:val="29"/>
  </w:num>
  <w:num w:numId="15">
    <w:abstractNumId w:val="19"/>
  </w:num>
  <w:num w:numId="16">
    <w:abstractNumId w:val="32"/>
  </w:num>
  <w:num w:numId="17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20"/>
  </w:num>
  <w:num w:numId="20">
    <w:abstractNumId w:val="7"/>
  </w:num>
  <w:num w:numId="21">
    <w:abstractNumId w:val="33"/>
  </w:num>
  <w:num w:numId="22">
    <w:abstractNumId w:val="24"/>
  </w:num>
  <w:num w:numId="23">
    <w:abstractNumId w:val="0"/>
  </w:num>
  <w:num w:numId="24">
    <w:abstractNumId w:val="14"/>
  </w:num>
  <w:num w:numId="25">
    <w:abstractNumId w:val="21"/>
  </w:num>
  <w:num w:numId="26">
    <w:abstractNumId w:val="30"/>
  </w:num>
  <w:num w:numId="27">
    <w:abstractNumId w:val="28"/>
  </w:num>
  <w:num w:numId="28">
    <w:abstractNumId w:val="37"/>
  </w:num>
  <w:num w:numId="29">
    <w:abstractNumId w:val="26"/>
  </w:num>
  <w:num w:numId="30">
    <w:abstractNumId w:val="35"/>
  </w:num>
  <w:num w:numId="31">
    <w:abstractNumId w:val="22"/>
  </w:num>
  <w:num w:numId="32">
    <w:abstractNumId w:val="23"/>
  </w:num>
  <w:num w:numId="33">
    <w:abstractNumId w:val="17"/>
  </w:num>
  <w:num w:numId="34">
    <w:abstractNumId w:val="8"/>
  </w:num>
  <w:num w:numId="35">
    <w:abstractNumId w:val="36"/>
  </w:num>
  <w:num w:numId="36">
    <w:abstractNumId w:val="31"/>
  </w:num>
  <w:num w:numId="37">
    <w:abstractNumId w:val="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F3"/>
    <w:rsid w:val="00013AFE"/>
    <w:rsid w:val="000166E3"/>
    <w:rsid w:val="000329FA"/>
    <w:rsid w:val="00033A15"/>
    <w:rsid w:val="00035C39"/>
    <w:rsid w:val="000449E2"/>
    <w:rsid w:val="0005426E"/>
    <w:rsid w:val="000705CC"/>
    <w:rsid w:val="0007777A"/>
    <w:rsid w:val="00077D41"/>
    <w:rsid w:val="00084CC1"/>
    <w:rsid w:val="000A2FDC"/>
    <w:rsid w:val="000D18C4"/>
    <w:rsid w:val="000E32B4"/>
    <w:rsid w:val="00105836"/>
    <w:rsid w:val="00140565"/>
    <w:rsid w:val="00141D16"/>
    <w:rsid w:val="00143588"/>
    <w:rsid w:val="001459C2"/>
    <w:rsid w:val="0016351B"/>
    <w:rsid w:val="001F55C3"/>
    <w:rsid w:val="00210AD7"/>
    <w:rsid w:val="00221914"/>
    <w:rsid w:val="0023713D"/>
    <w:rsid w:val="00240E08"/>
    <w:rsid w:val="00247522"/>
    <w:rsid w:val="0026780B"/>
    <w:rsid w:val="00277FBB"/>
    <w:rsid w:val="0028607A"/>
    <w:rsid w:val="00292F76"/>
    <w:rsid w:val="002C496E"/>
    <w:rsid w:val="00303BC1"/>
    <w:rsid w:val="003111FA"/>
    <w:rsid w:val="00314A0F"/>
    <w:rsid w:val="00337116"/>
    <w:rsid w:val="00342F8E"/>
    <w:rsid w:val="00364B07"/>
    <w:rsid w:val="00366397"/>
    <w:rsid w:val="0036656A"/>
    <w:rsid w:val="00397ADF"/>
    <w:rsid w:val="003C163F"/>
    <w:rsid w:val="003C6B39"/>
    <w:rsid w:val="003D3A4D"/>
    <w:rsid w:val="003E2F4C"/>
    <w:rsid w:val="003F1149"/>
    <w:rsid w:val="004379F0"/>
    <w:rsid w:val="00440833"/>
    <w:rsid w:val="00441634"/>
    <w:rsid w:val="00450CB8"/>
    <w:rsid w:val="00462145"/>
    <w:rsid w:val="00462550"/>
    <w:rsid w:val="00463FA9"/>
    <w:rsid w:val="00485B72"/>
    <w:rsid w:val="0049616A"/>
    <w:rsid w:val="004C2FE9"/>
    <w:rsid w:val="004C7FF2"/>
    <w:rsid w:val="004D6388"/>
    <w:rsid w:val="004E65D4"/>
    <w:rsid w:val="0050577D"/>
    <w:rsid w:val="00520E33"/>
    <w:rsid w:val="005243FB"/>
    <w:rsid w:val="005302B5"/>
    <w:rsid w:val="00533DCD"/>
    <w:rsid w:val="0053766E"/>
    <w:rsid w:val="0054776E"/>
    <w:rsid w:val="00563B60"/>
    <w:rsid w:val="00567417"/>
    <w:rsid w:val="0056757B"/>
    <w:rsid w:val="00594440"/>
    <w:rsid w:val="00600267"/>
    <w:rsid w:val="00604B74"/>
    <w:rsid w:val="0061357E"/>
    <w:rsid w:val="0061720C"/>
    <w:rsid w:val="00617DDA"/>
    <w:rsid w:val="00621394"/>
    <w:rsid w:val="00650CDA"/>
    <w:rsid w:val="006555FE"/>
    <w:rsid w:val="00667AD0"/>
    <w:rsid w:val="0067044F"/>
    <w:rsid w:val="00680489"/>
    <w:rsid w:val="00682EF5"/>
    <w:rsid w:val="00690AD1"/>
    <w:rsid w:val="00695ABB"/>
    <w:rsid w:val="006B4046"/>
    <w:rsid w:val="006B7173"/>
    <w:rsid w:val="006C3354"/>
    <w:rsid w:val="006E77F5"/>
    <w:rsid w:val="006F60AE"/>
    <w:rsid w:val="0073217D"/>
    <w:rsid w:val="00746E0D"/>
    <w:rsid w:val="00750B07"/>
    <w:rsid w:val="00766256"/>
    <w:rsid w:val="0078581E"/>
    <w:rsid w:val="007A77F3"/>
    <w:rsid w:val="007B0CDF"/>
    <w:rsid w:val="007C28F3"/>
    <w:rsid w:val="007E090F"/>
    <w:rsid w:val="007F454C"/>
    <w:rsid w:val="00800FA7"/>
    <w:rsid w:val="0082016E"/>
    <w:rsid w:val="00872CE9"/>
    <w:rsid w:val="008752D1"/>
    <w:rsid w:val="008F362C"/>
    <w:rsid w:val="008F62D3"/>
    <w:rsid w:val="009218ED"/>
    <w:rsid w:val="00935830"/>
    <w:rsid w:val="00936B60"/>
    <w:rsid w:val="00957113"/>
    <w:rsid w:val="0096166B"/>
    <w:rsid w:val="00961C29"/>
    <w:rsid w:val="0096639B"/>
    <w:rsid w:val="0097432D"/>
    <w:rsid w:val="00977D90"/>
    <w:rsid w:val="0099788B"/>
    <w:rsid w:val="009B3F23"/>
    <w:rsid w:val="009B6F17"/>
    <w:rsid w:val="009C714D"/>
    <w:rsid w:val="009D33A4"/>
    <w:rsid w:val="009F5517"/>
    <w:rsid w:val="00A264DA"/>
    <w:rsid w:val="00A421F4"/>
    <w:rsid w:val="00A43800"/>
    <w:rsid w:val="00A45CA7"/>
    <w:rsid w:val="00A57608"/>
    <w:rsid w:val="00A67929"/>
    <w:rsid w:val="00A85D02"/>
    <w:rsid w:val="00AA16B6"/>
    <w:rsid w:val="00AB0FBF"/>
    <w:rsid w:val="00AC73E4"/>
    <w:rsid w:val="00AD69E7"/>
    <w:rsid w:val="00AE18F6"/>
    <w:rsid w:val="00AE2727"/>
    <w:rsid w:val="00AF08AD"/>
    <w:rsid w:val="00B067E7"/>
    <w:rsid w:val="00B254D9"/>
    <w:rsid w:val="00B30D15"/>
    <w:rsid w:val="00B31A9D"/>
    <w:rsid w:val="00B31E4F"/>
    <w:rsid w:val="00B34610"/>
    <w:rsid w:val="00B376BC"/>
    <w:rsid w:val="00B41D20"/>
    <w:rsid w:val="00B42E6E"/>
    <w:rsid w:val="00B43021"/>
    <w:rsid w:val="00B4464C"/>
    <w:rsid w:val="00B63FDF"/>
    <w:rsid w:val="00B85DEA"/>
    <w:rsid w:val="00B86A81"/>
    <w:rsid w:val="00B912EC"/>
    <w:rsid w:val="00BC6DEE"/>
    <w:rsid w:val="00BD378F"/>
    <w:rsid w:val="00BD4AD5"/>
    <w:rsid w:val="00BD7148"/>
    <w:rsid w:val="00BE249C"/>
    <w:rsid w:val="00BF79CC"/>
    <w:rsid w:val="00C049BD"/>
    <w:rsid w:val="00C12075"/>
    <w:rsid w:val="00C15CFC"/>
    <w:rsid w:val="00C4485F"/>
    <w:rsid w:val="00C56B53"/>
    <w:rsid w:val="00C70548"/>
    <w:rsid w:val="00C740F7"/>
    <w:rsid w:val="00C75F2C"/>
    <w:rsid w:val="00C8536C"/>
    <w:rsid w:val="00C9158B"/>
    <w:rsid w:val="00CC455E"/>
    <w:rsid w:val="00CD1A71"/>
    <w:rsid w:val="00CD25BB"/>
    <w:rsid w:val="00CD4659"/>
    <w:rsid w:val="00D060BA"/>
    <w:rsid w:val="00D83BF9"/>
    <w:rsid w:val="00D967C8"/>
    <w:rsid w:val="00DA2B64"/>
    <w:rsid w:val="00DB5A66"/>
    <w:rsid w:val="00DB5CAC"/>
    <w:rsid w:val="00DB7F16"/>
    <w:rsid w:val="00DC784D"/>
    <w:rsid w:val="00DE0D7A"/>
    <w:rsid w:val="00DE1512"/>
    <w:rsid w:val="00DE23C9"/>
    <w:rsid w:val="00DE6D3E"/>
    <w:rsid w:val="00E154F3"/>
    <w:rsid w:val="00E32508"/>
    <w:rsid w:val="00E37592"/>
    <w:rsid w:val="00E404D8"/>
    <w:rsid w:val="00E64D30"/>
    <w:rsid w:val="00E76B65"/>
    <w:rsid w:val="00E81A53"/>
    <w:rsid w:val="00E95593"/>
    <w:rsid w:val="00ED4D9B"/>
    <w:rsid w:val="00ED6B89"/>
    <w:rsid w:val="00EF1E5E"/>
    <w:rsid w:val="00EF7460"/>
    <w:rsid w:val="00EF7D95"/>
    <w:rsid w:val="00F0103B"/>
    <w:rsid w:val="00F22D35"/>
    <w:rsid w:val="00F470D0"/>
    <w:rsid w:val="00F47911"/>
    <w:rsid w:val="00F54708"/>
    <w:rsid w:val="00F778FE"/>
    <w:rsid w:val="00F83EC8"/>
    <w:rsid w:val="00F97C83"/>
    <w:rsid w:val="00FA66AE"/>
    <w:rsid w:val="00FC6C0D"/>
    <w:rsid w:val="00FD7DAE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C847"/>
  <w15:docId w15:val="{DA3F7D77-7DC1-4D8F-ADA0-E49DCD4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86BC-5509-49EC-9D78-F21D06DB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MChapman</dc:creator>
  <cp:lastModifiedBy>Evans, Tara</cp:lastModifiedBy>
  <cp:revision>7</cp:revision>
  <cp:lastPrinted>2021-08-09T20:06:00Z</cp:lastPrinted>
  <dcterms:created xsi:type="dcterms:W3CDTF">2021-09-20T18:40:00Z</dcterms:created>
  <dcterms:modified xsi:type="dcterms:W3CDTF">2021-09-20T22:09:00Z</dcterms:modified>
</cp:coreProperties>
</file>